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F6385" w14:textId="77777777" w:rsidR="00FD188F" w:rsidRDefault="00BB4380" w:rsidP="004C73B0"/>
    <w:p w14:paraId="61D9D449" w14:textId="77777777" w:rsidR="00827B59" w:rsidRPr="00827B59" w:rsidRDefault="00827B59" w:rsidP="00827B59">
      <w:pPr>
        <w:pStyle w:val="Kop2"/>
        <w:jc w:val="center"/>
        <w:rPr>
          <w:b/>
          <w:color w:val="4676A8"/>
          <w:sz w:val="40"/>
          <w:szCs w:val="40"/>
        </w:rPr>
      </w:pPr>
      <w:r w:rsidRPr="00827B59">
        <w:rPr>
          <w:b/>
          <w:color w:val="4676A8"/>
          <w:sz w:val="40"/>
          <w:szCs w:val="40"/>
        </w:rPr>
        <w:t>De GDPR in 10 Stappen</w:t>
      </w:r>
    </w:p>
    <w:p w14:paraId="7CB1CECE" w14:textId="77777777" w:rsidR="00827B59" w:rsidRPr="00827B59" w:rsidRDefault="00827B59" w:rsidP="00827B59">
      <w:pPr>
        <w:pStyle w:val="Kop2"/>
        <w:jc w:val="center"/>
        <w:rPr>
          <w:b/>
          <w:color w:val="4676A8"/>
          <w:sz w:val="40"/>
          <w:szCs w:val="40"/>
        </w:rPr>
      </w:pPr>
    </w:p>
    <w:p w14:paraId="4C57B051" w14:textId="77777777" w:rsidR="00827B59" w:rsidRPr="00827B59" w:rsidRDefault="00827B59" w:rsidP="00827B59">
      <w:pPr>
        <w:pStyle w:val="Kop2"/>
        <w:jc w:val="center"/>
        <w:rPr>
          <w:b/>
          <w:color w:val="4676A8"/>
          <w:sz w:val="40"/>
          <w:szCs w:val="40"/>
        </w:rPr>
      </w:pPr>
      <w:r w:rsidRPr="00827B59">
        <w:rPr>
          <w:b/>
          <w:color w:val="4676A8"/>
          <w:sz w:val="40"/>
          <w:szCs w:val="40"/>
        </w:rPr>
        <w:t>Stap 8 – Informeer uw personeel</w:t>
      </w:r>
    </w:p>
    <w:p w14:paraId="5B13FA73" w14:textId="77777777" w:rsidR="00827B59" w:rsidRPr="00827B59" w:rsidRDefault="00827B59" w:rsidP="00827B59">
      <w:pPr>
        <w:jc w:val="center"/>
        <w:rPr>
          <w:color w:val="4676A8"/>
          <w:sz w:val="20"/>
          <w:szCs w:val="20"/>
        </w:rPr>
      </w:pPr>
    </w:p>
    <w:p w14:paraId="287C049E" w14:textId="77777777" w:rsidR="00827B59" w:rsidRPr="00D03D19" w:rsidRDefault="00827B59" w:rsidP="00827B59">
      <w:pPr>
        <w:pStyle w:val="Kop3"/>
        <w:jc w:val="both"/>
      </w:pPr>
      <w:r>
        <w:t>Inleiding</w:t>
      </w:r>
    </w:p>
    <w:p w14:paraId="38C9D806" w14:textId="77777777" w:rsidR="00827B59" w:rsidRDefault="00827B59" w:rsidP="00827B59">
      <w:pPr>
        <w:jc w:val="both"/>
        <w:rPr>
          <w:rFonts w:asciiTheme="majorHAnsi" w:hAnsiTheme="majorHAnsi" w:cstheme="majorHAnsi"/>
          <w:sz w:val="21"/>
          <w:szCs w:val="21"/>
        </w:rPr>
      </w:pPr>
    </w:p>
    <w:p w14:paraId="3271219E" w14:textId="77777777" w:rsidR="00827B59" w:rsidRDefault="00827B59" w:rsidP="00827B59">
      <w:pPr>
        <w:jc w:val="both"/>
        <w:rPr>
          <w:rFonts w:asciiTheme="majorHAnsi" w:hAnsiTheme="majorHAnsi" w:cstheme="majorHAnsi"/>
          <w:sz w:val="21"/>
          <w:szCs w:val="21"/>
        </w:rPr>
      </w:pPr>
      <w:r>
        <w:rPr>
          <w:rFonts w:asciiTheme="majorHAnsi" w:hAnsiTheme="majorHAnsi" w:cstheme="majorHAnsi"/>
          <w:sz w:val="21"/>
          <w:szCs w:val="21"/>
        </w:rPr>
        <w:t xml:space="preserve">U doet er best aan ook uw personeel te informeren over de GDPR. Uiteraard moet u hen informeren over de gegevens die u over hen verwerkt ( zie hieronder). Maar u doet er ook goed aan een beleid te ontwikkelen of minstens richtlijnen te geven aan uw personeel over hoe ze met gegevens moeten omgaan. </w:t>
      </w:r>
    </w:p>
    <w:p w14:paraId="39237028" w14:textId="77777777" w:rsidR="00827B59" w:rsidRDefault="00827B59" w:rsidP="00827B59">
      <w:pPr>
        <w:jc w:val="both"/>
        <w:rPr>
          <w:rFonts w:asciiTheme="majorHAnsi" w:hAnsiTheme="majorHAnsi" w:cstheme="majorHAnsi"/>
          <w:sz w:val="21"/>
          <w:szCs w:val="21"/>
        </w:rPr>
      </w:pPr>
    </w:p>
    <w:p w14:paraId="1F928C7E" w14:textId="77777777" w:rsidR="00827B59" w:rsidRDefault="00827B59" w:rsidP="00827B59">
      <w:pPr>
        <w:jc w:val="both"/>
        <w:rPr>
          <w:rFonts w:asciiTheme="majorHAnsi" w:hAnsiTheme="majorHAnsi" w:cstheme="majorHAnsi"/>
          <w:sz w:val="21"/>
          <w:szCs w:val="21"/>
        </w:rPr>
      </w:pPr>
      <w:r>
        <w:rPr>
          <w:rFonts w:asciiTheme="majorHAnsi" w:hAnsiTheme="majorHAnsi" w:cstheme="majorHAnsi"/>
          <w:sz w:val="21"/>
          <w:szCs w:val="21"/>
        </w:rPr>
        <w:t xml:space="preserve">Het spreekt voor zich dat wanneer u geen personeel heeft, u deze stap kan overslaan en direct naar stap 9 kan gaan. </w:t>
      </w:r>
    </w:p>
    <w:p w14:paraId="54248F12" w14:textId="77777777" w:rsidR="00827B59" w:rsidRDefault="00827B59" w:rsidP="00827B59">
      <w:pPr>
        <w:jc w:val="both"/>
        <w:rPr>
          <w:rFonts w:asciiTheme="majorHAnsi" w:hAnsiTheme="majorHAnsi" w:cstheme="majorHAnsi"/>
          <w:sz w:val="21"/>
          <w:szCs w:val="21"/>
        </w:rPr>
      </w:pPr>
    </w:p>
    <w:p w14:paraId="19918274" w14:textId="77777777" w:rsidR="00827B59" w:rsidRDefault="00827B59" w:rsidP="00827B59">
      <w:pPr>
        <w:pStyle w:val="Kop3"/>
      </w:pPr>
      <w:r>
        <w:t>Richtlijnen aan het personeel</w:t>
      </w:r>
    </w:p>
    <w:p w14:paraId="7E46589B" w14:textId="77777777" w:rsidR="00827B59" w:rsidRDefault="00827B59" w:rsidP="00827B59">
      <w:pPr>
        <w:jc w:val="both"/>
        <w:rPr>
          <w:rFonts w:asciiTheme="majorHAnsi" w:hAnsiTheme="majorHAnsi" w:cstheme="majorHAnsi"/>
          <w:sz w:val="21"/>
          <w:szCs w:val="21"/>
        </w:rPr>
      </w:pPr>
    </w:p>
    <w:p w14:paraId="6BC2228D" w14:textId="77777777" w:rsidR="00827B59" w:rsidRDefault="00827B59" w:rsidP="00827B59">
      <w:pPr>
        <w:pStyle w:val="Lijstalinea"/>
        <w:numPr>
          <w:ilvl w:val="0"/>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Geef hen informatie over wat een persoonsgegeven juist is</w:t>
      </w:r>
    </w:p>
    <w:p w14:paraId="11B458F6" w14:textId="77777777" w:rsidR="00827B59" w:rsidRDefault="00827B59" w:rsidP="00827B59">
      <w:pPr>
        <w:pStyle w:val="Lijstalinea"/>
        <w:numPr>
          <w:ilvl w:val="0"/>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Informeer hen over de rechten van de betrokkenen</w:t>
      </w:r>
    </w:p>
    <w:p w14:paraId="4EC591D5" w14:textId="77777777" w:rsidR="00827B59" w:rsidRDefault="00827B59" w:rsidP="00827B59">
      <w:pPr>
        <w:pStyle w:val="Lijstalinea"/>
        <w:numPr>
          <w:ilvl w:val="0"/>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Geef richtlijnen over hoe ze moeten omgaan met persoonsgegevens, zoals: </w:t>
      </w:r>
    </w:p>
    <w:p w14:paraId="0C7888A0"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Geen papieren laten rondslingeren bij de printer</w:t>
      </w:r>
    </w:p>
    <w:p w14:paraId="071E195A"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Geen accountgegevens doorgeven aan medewerkers die geen toegang mogen hebben</w:t>
      </w:r>
    </w:p>
    <w:p w14:paraId="28BF4027"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Regelmatig paswoorden aanpassen</w:t>
      </w:r>
    </w:p>
    <w:p w14:paraId="4C0CE352"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De geadresseerden van een mail goed controleren vooraleer je persoonsgegevens aan hen doorstuurt</w:t>
      </w:r>
    </w:p>
    <w:p w14:paraId="2579A1C0"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Wat ze moeten doen wanneer iemand inzage vraagt in zijn gegevens ( bv. de identiteit van de vraagsteller controleren, de vraag doorsturen aan een centraal aanspreekpunt binnen het bedrijf, …)</w:t>
      </w:r>
    </w:p>
    <w:p w14:paraId="463EF7E0"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Het automatisch vergrendelen van schermen bij lange afwezigheid</w:t>
      </w:r>
    </w:p>
    <w:p w14:paraId="78B81DE5" w14:textId="77777777" w:rsidR="00827B59" w:rsidRDefault="00827B59" w:rsidP="00827B59">
      <w:pPr>
        <w:pStyle w:val="Lijstalinea"/>
        <w:numPr>
          <w:ilvl w:val="1"/>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w:t>
      </w:r>
    </w:p>
    <w:p w14:paraId="4A5FCC02" w14:textId="77777777" w:rsidR="00827B59" w:rsidRPr="00222567" w:rsidRDefault="00827B59" w:rsidP="00827B59">
      <w:pPr>
        <w:pStyle w:val="Lijstalinea"/>
        <w:numPr>
          <w:ilvl w:val="0"/>
          <w:numId w:val="3"/>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Informeer hen over w</w:t>
      </w:r>
      <w:r w:rsidRPr="00222567">
        <w:rPr>
          <w:rFonts w:asciiTheme="majorHAnsi" w:hAnsiTheme="majorHAnsi" w:cstheme="majorHAnsi"/>
          <w:sz w:val="21"/>
          <w:szCs w:val="21"/>
        </w:rPr>
        <w:t>at ze moeten doen indien ze per ongeluk toch een adressenbestand aan een verkeerd persoon bezorgden ( datalek</w:t>
      </w:r>
      <w:r>
        <w:rPr>
          <w:rFonts w:asciiTheme="majorHAnsi" w:hAnsiTheme="majorHAnsi" w:cstheme="majorHAnsi"/>
          <w:sz w:val="21"/>
          <w:szCs w:val="21"/>
        </w:rPr>
        <w:t xml:space="preserve"> – zie Stap 10). </w:t>
      </w:r>
    </w:p>
    <w:p w14:paraId="58223F45" w14:textId="77777777" w:rsidR="00827B59" w:rsidRPr="00222567" w:rsidRDefault="00827B59" w:rsidP="00827B59">
      <w:pPr>
        <w:pStyle w:val="Lijstalinea"/>
        <w:spacing w:after="0" w:line="240" w:lineRule="auto"/>
        <w:jc w:val="both"/>
        <w:rPr>
          <w:rFonts w:asciiTheme="majorHAnsi" w:hAnsiTheme="majorHAnsi" w:cstheme="majorHAnsi"/>
          <w:sz w:val="21"/>
          <w:szCs w:val="21"/>
        </w:rPr>
      </w:pPr>
    </w:p>
    <w:p w14:paraId="34E20C0A" w14:textId="77777777" w:rsidR="00827B59" w:rsidRDefault="00827B59" w:rsidP="00827B59">
      <w:pPr>
        <w:pStyle w:val="Kop3"/>
      </w:pPr>
      <w:r>
        <w:t>Geheimhoudingsclausule arbeidsovereenkomst</w:t>
      </w:r>
    </w:p>
    <w:p w14:paraId="5EF4AA88" w14:textId="77777777" w:rsidR="00827B59" w:rsidRDefault="00827B59" w:rsidP="00827B59">
      <w:pPr>
        <w:jc w:val="both"/>
        <w:rPr>
          <w:rFonts w:asciiTheme="majorHAnsi" w:hAnsiTheme="majorHAnsi" w:cstheme="majorHAnsi"/>
          <w:sz w:val="21"/>
          <w:szCs w:val="21"/>
        </w:rPr>
      </w:pPr>
    </w:p>
    <w:p w14:paraId="6B3F0782" w14:textId="77777777" w:rsidR="00827B59" w:rsidRDefault="00827B59" w:rsidP="00827B59">
      <w:pPr>
        <w:jc w:val="both"/>
        <w:rPr>
          <w:rFonts w:asciiTheme="majorHAnsi" w:hAnsiTheme="majorHAnsi" w:cstheme="majorHAnsi"/>
          <w:sz w:val="21"/>
          <w:szCs w:val="21"/>
        </w:rPr>
      </w:pPr>
      <w:r>
        <w:rPr>
          <w:rFonts w:asciiTheme="majorHAnsi" w:hAnsiTheme="majorHAnsi" w:cstheme="majorHAnsi"/>
          <w:sz w:val="21"/>
          <w:szCs w:val="21"/>
        </w:rPr>
        <w:t xml:space="preserve">Ten aanzien van medewerkers die vanuit hun functie persoonsgegevens moeten verwerken, kan u overwegen een clausule in te lassen die discretieplicht oplegt, zeker wanneer ze toegang krijgen tot gevoelige gegevens: </w:t>
      </w:r>
    </w:p>
    <w:p w14:paraId="6C0FF9D7" w14:textId="77777777" w:rsidR="00827B59" w:rsidRDefault="00827B59" w:rsidP="00827B59">
      <w:pPr>
        <w:ind w:left="708"/>
        <w:jc w:val="both"/>
        <w:rPr>
          <w:rFonts w:asciiTheme="majorHAnsi" w:hAnsiTheme="majorHAnsi" w:cstheme="majorHAnsi"/>
          <w:sz w:val="21"/>
          <w:szCs w:val="21"/>
        </w:rPr>
      </w:pPr>
      <w:r>
        <w:rPr>
          <w:rFonts w:asciiTheme="majorHAnsi" w:hAnsiTheme="majorHAnsi" w:cstheme="majorHAnsi"/>
          <w:sz w:val="21"/>
          <w:szCs w:val="21"/>
        </w:rPr>
        <w:t>“ De werknemer zal in het kader van de uitoefening van zijn taken toegang krijgen tot persoonsgegevens van derden. De werknemers verbindt zich er toe deze persoonsgegevens strikt vertrouwelijk te behandelen, niet verder te verwerken dan strikt noodzakelijk ( daarin begrepen het kopiëren, opslaan of wijzigen van gegevens), deze persoonsgegevens enkel te raadplegen wanneer dit noodzakelijk is voor de uitoefening van zijn taken, de richtlijnen van de werkgever m.b.t. het verwerken van persoonsgegevens strikt na te leven en de werkgever onmiddellijk in te lichten van een eventueel gegevenslek. Inbreuken op deze verplichtingen kunnen desgevallend beschouwd worden als een zware fout in hoofde van de werknemer.”</w:t>
      </w:r>
    </w:p>
    <w:p w14:paraId="3BF0916F" w14:textId="77777777" w:rsidR="00827B59" w:rsidRDefault="00827B59" w:rsidP="00827B59">
      <w:pPr>
        <w:ind w:left="708"/>
        <w:jc w:val="both"/>
        <w:rPr>
          <w:rFonts w:asciiTheme="majorHAnsi" w:hAnsiTheme="majorHAnsi" w:cstheme="majorHAnsi"/>
          <w:sz w:val="21"/>
          <w:szCs w:val="21"/>
        </w:rPr>
      </w:pPr>
    </w:p>
    <w:p w14:paraId="1708318F" w14:textId="77777777" w:rsidR="00757874" w:rsidRPr="002E3A09" w:rsidRDefault="00757874" w:rsidP="00757874">
      <w:pPr>
        <w:jc w:val="center"/>
        <w:rPr>
          <w:b/>
          <w:color w:val="4676A8"/>
        </w:rPr>
      </w:pPr>
      <w:r w:rsidRPr="00DD4994">
        <w:rPr>
          <w:b/>
          <w:color w:val="4676A8"/>
        </w:rPr>
        <w:lastRenderedPageBreak/>
        <w:t xml:space="preserve">Een project </w:t>
      </w:r>
      <w:r>
        <w:rPr>
          <w:b/>
          <w:color w:val="4676A8"/>
        </w:rPr>
        <w:t>van Federatie Vrije Beroepen/</w:t>
      </w:r>
      <w:r w:rsidRPr="00DD4994">
        <w:rPr>
          <w:b/>
          <w:color w:val="4676A8"/>
        </w:rPr>
        <w:t>UNIZO</w:t>
      </w:r>
      <w:r>
        <w:rPr>
          <w:b/>
          <w:color w:val="4676A8"/>
        </w:rPr>
        <w:t xml:space="preserve"> i.s.m. Ergotherapie Vlaanderen</w:t>
      </w:r>
    </w:p>
    <w:p w14:paraId="3061F372" w14:textId="77777777" w:rsidR="00827B59" w:rsidRDefault="00827B59" w:rsidP="00827B59">
      <w:pPr>
        <w:pStyle w:val="Kop3"/>
      </w:pPr>
      <w:r>
        <w:t>Informatie in het arbeidsreglement</w:t>
      </w:r>
    </w:p>
    <w:p w14:paraId="38C5349B" w14:textId="77777777" w:rsidR="00827B59" w:rsidRDefault="00827B59" w:rsidP="00827B59">
      <w:pPr>
        <w:jc w:val="both"/>
        <w:rPr>
          <w:rFonts w:asciiTheme="majorHAnsi" w:hAnsiTheme="majorHAnsi" w:cstheme="majorHAnsi"/>
          <w:sz w:val="21"/>
          <w:szCs w:val="21"/>
        </w:rPr>
      </w:pPr>
    </w:p>
    <w:p w14:paraId="007FF022" w14:textId="77777777" w:rsidR="00827B59" w:rsidRDefault="00827B59" w:rsidP="00827B59">
      <w:pPr>
        <w:jc w:val="both"/>
        <w:rPr>
          <w:rFonts w:asciiTheme="majorHAnsi" w:hAnsiTheme="majorHAnsi" w:cstheme="majorHAnsi"/>
          <w:sz w:val="21"/>
          <w:szCs w:val="21"/>
        </w:rPr>
      </w:pPr>
      <w:r>
        <w:rPr>
          <w:rFonts w:asciiTheme="majorHAnsi" w:hAnsiTheme="majorHAnsi" w:cstheme="majorHAnsi"/>
          <w:sz w:val="21"/>
          <w:szCs w:val="21"/>
        </w:rPr>
        <w:t>U moet uw personeel uiteraard ook inlichten over de gegevens die u over hen verwerkt. U kan dat best doen via het arbeidsreglement. U vindt hierna alvast een model dat u hierbij kan gebruiken.</w:t>
      </w:r>
    </w:p>
    <w:p w14:paraId="472C0950" w14:textId="77777777" w:rsidR="00827B59" w:rsidRDefault="00827B59" w:rsidP="00827B59">
      <w:pPr>
        <w:jc w:val="both"/>
        <w:rPr>
          <w:rFonts w:asciiTheme="majorHAnsi" w:hAnsiTheme="majorHAnsi" w:cstheme="majorHAnsi"/>
          <w:sz w:val="21"/>
          <w:szCs w:val="21"/>
        </w:rPr>
      </w:pPr>
    </w:p>
    <w:p w14:paraId="7F6E2E68" w14:textId="77777777" w:rsidR="00827B59" w:rsidRDefault="00827B59" w:rsidP="00827B59">
      <w:pPr>
        <w:jc w:val="both"/>
        <w:rPr>
          <w:rFonts w:asciiTheme="majorHAnsi" w:hAnsiTheme="majorHAnsi" w:cstheme="majorHAnsi"/>
          <w:sz w:val="21"/>
          <w:szCs w:val="21"/>
        </w:rPr>
      </w:pPr>
    </w:p>
    <w:p w14:paraId="40F74A1C" w14:textId="77777777" w:rsidR="00827B59" w:rsidRDefault="00827B59" w:rsidP="00827B59">
      <w:pPr>
        <w:jc w:val="both"/>
        <w:rPr>
          <w:rFonts w:asciiTheme="majorHAnsi" w:hAnsiTheme="majorHAnsi" w:cstheme="majorHAnsi"/>
          <w:sz w:val="21"/>
          <w:szCs w:val="21"/>
        </w:rPr>
      </w:pPr>
    </w:p>
    <w:p w14:paraId="69E2F799" w14:textId="77777777" w:rsidR="00827B59" w:rsidRDefault="00827B59" w:rsidP="00827B59">
      <w:pPr>
        <w:jc w:val="both"/>
        <w:rPr>
          <w:rFonts w:asciiTheme="majorHAnsi" w:hAnsiTheme="majorHAnsi" w:cstheme="majorHAnsi"/>
          <w:sz w:val="21"/>
          <w:szCs w:val="21"/>
        </w:rPr>
      </w:pPr>
    </w:p>
    <w:p w14:paraId="4341AA35" w14:textId="77777777" w:rsidR="00827B59" w:rsidRPr="00CF7569" w:rsidRDefault="00827B59" w:rsidP="00827B59">
      <w:pPr>
        <w:spacing w:after="9" w:line="270" w:lineRule="auto"/>
        <w:ind w:left="24" w:hanging="10"/>
        <w:rPr>
          <w:rFonts w:ascii="Calibri" w:eastAsia="Calibri" w:hAnsi="Calibri" w:cs="Calibri"/>
          <w:color w:val="000000"/>
          <w:sz w:val="20"/>
          <w:lang w:eastAsia="nl-BE"/>
        </w:rPr>
      </w:pPr>
    </w:p>
    <w:p w14:paraId="492B963C" w14:textId="77777777" w:rsidR="00827B59" w:rsidRPr="00CF7569" w:rsidRDefault="00827B59" w:rsidP="00827B59">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827B59" w14:paraId="7A4DCA4E" w14:textId="77777777" w:rsidTr="006F71EB">
        <w:trPr>
          <w:trHeight w:val="1346"/>
        </w:trPr>
        <w:tc>
          <w:tcPr>
            <w:tcW w:w="9130" w:type="dxa"/>
          </w:tcPr>
          <w:p w14:paraId="282F539D" w14:textId="77777777" w:rsidR="00827B59" w:rsidRDefault="00827B59" w:rsidP="006F71EB">
            <w:pPr>
              <w:pStyle w:val="Lijstalinea"/>
              <w:jc w:val="both"/>
              <w:rPr>
                <w:rFonts w:asciiTheme="majorHAnsi" w:hAnsiTheme="majorHAnsi" w:cstheme="majorHAnsi"/>
                <w:b/>
                <w:sz w:val="21"/>
                <w:szCs w:val="21"/>
              </w:rPr>
            </w:pPr>
          </w:p>
          <w:p w14:paraId="3AA78361" w14:textId="77777777" w:rsidR="00827B59" w:rsidRPr="002373BF" w:rsidRDefault="00827B59" w:rsidP="00827B59">
            <w:pPr>
              <w:pStyle w:val="Lijstalinea"/>
              <w:numPr>
                <w:ilvl w:val="0"/>
                <w:numId w:val="4"/>
              </w:numPr>
              <w:jc w:val="both"/>
              <w:rPr>
                <w:rFonts w:asciiTheme="majorHAnsi" w:hAnsiTheme="majorHAnsi" w:cstheme="majorHAnsi"/>
                <w:b/>
                <w:sz w:val="21"/>
                <w:szCs w:val="21"/>
              </w:rPr>
            </w:pPr>
            <w:r w:rsidRPr="002373BF">
              <w:rPr>
                <w:rFonts w:asciiTheme="majorHAnsi" w:hAnsiTheme="majorHAnsi" w:cstheme="majorHAnsi"/>
                <w:b/>
                <w:sz w:val="21"/>
                <w:szCs w:val="21"/>
              </w:rPr>
              <w:t>Ik heb richtlijnen opgesteld ten aanzien van mijn medewerkers over hoe ze met persoonsgegevens moeten omgaan.</w:t>
            </w:r>
          </w:p>
          <w:p w14:paraId="4767F5CE" w14:textId="77777777" w:rsidR="00827B59" w:rsidRPr="002373BF" w:rsidRDefault="00827B59" w:rsidP="00827B59">
            <w:pPr>
              <w:pStyle w:val="Lijstalinea"/>
              <w:numPr>
                <w:ilvl w:val="0"/>
                <w:numId w:val="4"/>
              </w:numPr>
              <w:jc w:val="both"/>
              <w:rPr>
                <w:rFonts w:asciiTheme="majorHAnsi" w:hAnsiTheme="majorHAnsi" w:cstheme="majorHAnsi"/>
                <w:b/>
                <w:sz w:val="21"/>
                <w:szCs w:val="21"/>
              </w:rPr>
            </w:pPr>
            <w:r w:rsidRPr="002373BF">
              <w:rPr>
                <w:rFonts w:asciiTheme="majorHAnsi" w:hAnsiTheme="majorHAnsi" w:cstheme="majorHAnsi"/>
                <w:b/>
                <w:sz w:val="21"/>
                <w:szCs w:val="21"/>
              </w:rPr>
              <w:t xml:space="preserve">Ik heb mijn </w:t>
            </w:r>
            <w:r>
              <w:rPr>
                <w:rFonts w:asciiTheme="majorHAnsi" w:hAnsiTheme="majorHAnsi" w:cstheme="majorHAnsi"/>
                <w:b/>
                <w:sz w:val="21"/>
                <w:szCs w:val="21"/>
              </w:rPr>
              <w:t>m</w:t>
            </w:r>
            <w:r w:rsidRPr="002373BF">
              <w:rPr>
                <w:rFonts w:asciiTheme="majorHAnsi" w:hAnsiTheme="majorHAnsi" w:cstheme="majorHAnsi"/>
                <w:b/>
                <w:sz w:val="21"/>
                <w:szCs w:val="21"/>
              </w:rPr>
              <w:t xml:space="preserve">edewerkers via het arbeidsreglement ingelicht over de verwerking van hun gegevens. </w:t>
            </w:r>
          </w:p>
        </w:tc>
      </w:tr>
    </w:tbl>
    <w:p w14:paraId="155716D0" w14:textId="77777777" w:rsidR="00827B59" w:rsidRDefault="00827B59" w:rsidP="00827B59">
      <w:pPr>
        <w:jc w:val="both"/>
        <w:rPr>
          <w:rFonts w:asciiTheme="majorHAnsi" w:hAnsiTheme="majorHAnsi" w:cstheme="majorHAnsi"/>
          <w:sz w:val="21"/>
          <w:szCs w:val="21"/>
        </w:rPr>
      </w:pPr>
    </w:p>
    <w:p w14:paraId="4912E26F" w14:textId="77777777" w:rsidR="00827B59" w:rsidRDefault="00827B59" w:rsidP="00827B59">
      <w:pPr>
        <w:jc w:val="both"/>
        <w:rPr>
          <w:rFonts w:asciiTheme="majorHAnsi" w:hAnsiTheme="majorHAnsi" w:cstheme="majorHAnsi"/>
          <w:sz w:val="21"/>
          <w:szCs w:val="21"/>
        </w:rPr>
      </w:pPr>
    </w:p>
    <w:p w14:paraId="748590FE" w14:textId="77777777" w:rsidR="00827B59" w:rsidRDefault="00827B59" w:rsidP="00827B59">
      <w:pPr>
        <w:jc w:val="both"/>
        <w:rPr>
          <w:rFonts w:asciiTheme="majorHAnsi" w:hAnsiTheme="majorHAnsi" w:cstheme="majorHAnsi"/>
          <w:sz w:val="21"/>
          <w:szCs w:val="21"/>
        </w:rPr>
      </w:pPr>
    </w:p>
    <w:p w14:paraId="431843DA" w14:textId="77777777" w:rsidR="00827B59" w:rsidRDefault="00827B59" w:rsidP="00827B59">
      <w:pPr>
        <w:jc w:val="both"/>
        <w:rPr>
          <w:rFonts w:asciiTheme="majorHAnsi" w:hAnsiTheme="majorHAnsi" w:cstheme="majorHAnsi"/>
          <w:sz w:val="21"/>
          <w:szCs w:val="21"/>
        </w:rPr>
      </w:pPr>
    </w:p>
    <w:p w14:paraId="14EFEB79" w14:textId="77777777" w:rsidR="009F49E9" w:rsidRDefault="009F49E9" w:rsidP="00827B59">
      <w:pPr>
        <w:jc w:val="both"/>
        <w:rPr>
          <w:rFonts w:asciiTheme="majorHAnsi" w:hAnsiTheme="majorHAnsi" w:cstheme="majorHAnsi"/>
          <w:sz w:val="21"/>
          <w:szCs w:val="21"/>
        </w:rPr>
      </w:pPr>
    </w:p>
    <w:p w14:paraId="53293C4D" w14:textId="77777777" w:rsidR="009F49E9" w:rsidRDefault="009F49E9" w:rsidP="00827B59">
      <w:pPr>
        <w:jc w:val="both"/>
        <w:rPr>
          <w:rFonts w:asciiTheme="majorHAnsi" w:hAnsiTheme="majorHAnsi" w:cstheme="majorHAnsi"/>
          <w:sz w:val="21"/>
          <w:szCs w:val="21"/>
        </w:rPr>
      </w:pPr>
    </w:p>
    <w:p w14:paraId="6FFB2A6A" w14:textId="77777777" w:rsidR="009F49E9" w:rsidRDefault="009F49E9" w:rsidP="00827B59">
      <w:pPr>
        <w:jc w:val="both"/>
        <w:rPr>
          <w:rFonts w:asciiTheme="majorHAnsi" w:hAnsiTheme="majorHAnsi" w:cstheme="majorHAnsi"/>
          <w:sz w:val="21"/>
          <w:szCs w:val="21"/>
        </w:rPr>
      </w:pPr>
    </w:p>
    <w:p w14:paraId="1197198D" w14:textId="77777777" w:rsidR="009F49E9" w:rsidRDefault="009F49E9" w:rsidP="00827B59">
      <w:pPr>
        <w:jc w:val="both"/>
        <w:rPr>
          <w:rFonts w:asciiTheme="majorHAnsi" w:hAnsiTheme="majorHAnsi" w:cstheme="majorHAnsi"/>
          <w:sz w:val="21"/>
          <w:szCs w:val="21"/>
        </w:rPr>
      </w:pPr>
    </w:p>
    <w:p w14:paraId="6CBBDF35" w14:textId="77777777" w:rsidR="009F49E9" w:rsidRDefault="009F49E9" w:rsidP="00827B59">
      <w:pPr>
        <w:jc w:val="both"/>
        <w:rPr>
          <w:rFonts w:asciiTheme="majorHAnsi" w:hAnsiTheme="majorHAnsi" w:cstheme="majorHAnsi"/>
          <w:sz w:val="21"/>
          <w:szCs w:val="21"/>
        </w:rPr>
      </w:pPr>
    </w:p>
    <w:p w14:paraId="7E6EDBCD" w14:textId="77777777" w:rsidR="009F49E9" w:rsidRDefault="009F49E9" w:rsidP="00827B59">
      <w:pPr>
        <w:jc w:val="both"/>
        <w:rPr>
          <w:rFonts w:asciiTheme="majorHAnsi" w:hAnsiTheme="majorHAnsi" w:cstheme="majorHAnsi"/>
          <w:sz w:val="21"/>
          <w:szCs w:val="21"/>
        </w:rPr>
      </w:pPr>
    </w:p>
    <w:p w14:paraId="7DF348DF" w14:textId="77777777" w:rsidR="009F49E9" w:rsidRDefault="009F49E9" w:rsidP="00827B59">
      <w:pPr>
        <w:jc w:val="both"/>
        <w:rPr>
          <w:rFonts w:asciiTheme="majorHAnsi" w:hAnsiTheme="majorHAnsi" w:cstheme="majorHAnsi"/>
          <w:sz w:val="21"/>
          <w:szCs w:val="21"/>
        </w:rPr>
      </w:pPr>
    </w:p>
    <w:p w14:paraId="793F8786" w14:textId="77777777" w:rsidR="009F49E9" w:rsidRDefault="009F49E9" w:rsidP="00827B59">
      <w:pPr>
        <w:jc w:val="both"/>
        <w:rPr>
          <w:rFonts w:asciiTheme="majorHAnsi" w:hAnsiTheme="majorHAnsi" w:cstheme="majorHAnsi"/>
          <w:sz w:val="21"/>
          <w:szCs w:val="21"/>
        </w:rPr>
      </w:pPr>
    </w:p>
    <w:p w14:paraId="153F0AE8" w14:textId="77777777" w:rsidR="009F49E9" w:rsidRDefault="009F49E9" w:rsidP="00827B59">
      <w:pPr>
        <w:jc w:val="both"/>
        <w:rPr>
          <w:rFonts w:asciiTheme="majorHAnsi" w:hAnsiTheme="majorHAnsi" w:cstheme="majorHAnsi"/>
          <w:sz w:val="21"/>
          <w:szCs w:val="21"/>
        </w:rPr>
      </w:pPr>
    </w:p>
    <w:p w14:paraId="2E921710" w14:textId="77777777" w:rsidR="009F49E9" w:rsidRDefault="009F49E9" w:rsidP="00827B59">
      <w:pPr>
        <w:jc w:val="both"/>
        <w:rPr>
          <w:rFonts w:asciiTheme="majorHAnsi" w:hAnsiTheme="majorHAnsi" w:cstheme="majorHAnsi"/>
          <w:sz w:val="21"/>
          <w:szCs w:val="21"/>
        </w:rPr>
      </w:pPr>
    </w:p>
    <w:p w14:paraId="358B7DCE" w14:textId="77777777" w:rsidR="009F49E9" w:rsidRDefault="009F49E9" w:rsidP="00827B59">
      <w:pPr>
        <w:jc w:val="both"/>
        <w:rPr>
          <w:rFonts w:asciiTheme="majorHAnsi" w:hAnsiTheme="majorHAnsi" w:cstheme="majorHAnsi"/>
          <w:sz w:val="21"/>
          <w:szCs w:val="21"/>
        </w:rPr>
      </w:pPr>
    </w:p>
    <w:p w14:paraId="43661C21" w14:textId="77777777" w:rsidR="009F49E9" w:rsidRDefault="009F49E9" w:rsidP="00827B59">
      <w:pPr>
        <w:jc w:val="both"/>
        <w:rPr>
          <w:rFonts w:asciiTheme="majorHAnsi" w:hAnsiTheme="majorHAnsi" w:cstheme="majorHAnsi"/>
          <w:sz w:val="21"/>
          <w:szCs w:val="21"/>
        </w:rPr>
      </w:pPr>
    </w:p>
    <w:p w14:paraId="3F520517" w14:textId="77777777" w:rsidR="009F49E9" w:rsidRDefault="009F49E9" w:rsidP="00827B59">
      <w:pPr>
        <w:jc w:val="both"/>
        <w:rPr>
          <w:rFonts w:asciiTheme="majorHAnsi" w:hAnsiTheme="majorHAnsi" w:cstheme="majorHAnsi"/>
          <w:sz w:val="21"/>
          <w:szCs w:val="21"/>
        </w:rPr>
      </w:pPr>
    </w:p>
    <w:p w14:paraId="489A1ACC" w14:textId="77777777" w:rsidR="009F49E9" w:rsidRDefault="009F49E9" w:rsidP="00827B59">
      <w:pPr>
        <w:jc w:val="both"/>
        <w:rPr>
          <w:rFonts w:asciiTheme="majorHAnsi" w:hAnsiTheme="majorHAnsi" w:cstheme="majorHAnsi"/>
          <w:sz w:val="21"/>
          <w:szCs w:val="21"/>
        </w:rPr>
      </w:pPr>
    </w:p>
    <w:p w14:paraId="5B02DCF9" w14:textId="77777777" w:rsidR="009F49E9" w:rsidRDefault="009F49E9" w:rsidP="00827B59">
      <w:pPr>
        <w:jc w:val="both"/>
        <w:rPr>
          <w:rFonts w:asciiTheme="majorHAnsi" w:hAnsiTheme="majorHAnsi" w:cstheme="majorHAnsi"/>
          <w:sz w:val="21"/>
          <w:szCs w:val="21"/>
        </w:rPr>
      </w:pPr>
    </w:p>
    <w:p w14:paraId="17E426A2" w14:textId="77777777" w:rsidR="009F49E9" w:rsidRDefault="009F49E9" w:rsidP="00827B59">
      <w:pPr>
        <w:jc w:val="both"/>
        <w:rPr>
          <w:rFonts w:asciiTheme="majorHAnsi" w:hAnsiTheme="majorHAnsi" w:cstheme="majorHAnsi"/>
          <w:sz w:val="21"/>
          <w:szCs w:val="21"/>
        </w:rPr>
      </w:pPr>
    </w:p>
    <w:p w14:paraId="26AAD717" w14:textId="77777777" w:rsidR="009F49E9" w:rsidRDefault="009F49E9" w:rsidP="00827B59">
      <w:pPr>
        <w:jc w:val="both"/>
        <w:rPr>
          <w:rFonts w:asciiTheme="majorHAnsi" w:hAnsiTheme="majorHAnsi" w:cstheme="majorHAnsi"/>
          <w:sz w:val="21"/>
          <w:szCs w:val="21"/>
        </w:rPr>
      </w:pPr>
    </w:p>
    <w:p w14:paraId="030A56B7" w14:textId="77777777" w:rsidR="009F49E9" w:rsidRDefault="009F49E9" w:rsidP="00827B59">
      <w:pPr>
        <w:jc w:val="both"/>
        <w:rPr>
          <w:rFonts w:asciiTheme="majorHAnsi" w:hAnsiTheme="majorHAnsi" w:cstheme="majorHAnsi"/>
          <w:sz w:val="21"/>
          <w:szCs w:val="21"/>
        </w:rPr>
      </w:pPr>
    </w:p>
    <w:p w14:paraId="3EAD574A" w14:textId="77777777" w:rsidR="009F49E9" w:rsidRDefault="009F49E9" w:rsidP="00827B59">
      <w:pPr>
        <w:jc w:val="both"/>
        <w:rPr>
          <w:rFonts w:asciiTheme="majorHAnsi" w:hAnsiTheme="majorHAnsi" w:cstheme="majorHAnsi"/>
          <w:sz w:val="21"/>
          <w:szCs w:val="21"/>
        </w:rPr>
      </w:pPr>
    </w:p>
    <w:p w14:paraId="1AFA7D31" w14:textId="77777777" w:rsidR="009F49E9" w:rsidRDefault="009F49E9" w:rsidP="00827B59">
      <w:pPr>
        <w:jc w:val="both"/>
        <w:rPr>
          <w:rFonts w:asciiTheme="majorHAnsi" w:hAnsiTheme="majorHAnsi" w:cstheme="majorHAnsi"/>
          <w:sz w:val="21"/>
          <w:szCs w:val="21"/>
        </w:rPr>
      </w:pPr>
    </w:p>
    <w:p w14:paraId="16A179F9" w14:textId="77777777" w:rsidR="009F49E9" w:rsidRDefault="009F49E9" w:rsidP="00827B59">
      <w:pPr>
        <w:jc w:val="both"/>
        <w:rPr>
          <w:rFonts w:asciiTheme="majorHAnsi" w:hAnsiTheme="majorHAnsi" w:cstheme="majorHAnsi"/>
          <w:sz w:val="21"/>
          <w:szCs w:val="21"/>
        </w:rPr>
      </w:pPr>
    </w:p>
    <w:p w14:paraId="4BD10FA3" w14:textId="77777777" w:rsidR="009F49E9" w:rsidRDefault="009F49E9" w:rsidP="00827B59">
      <w:pPr>
        <w:jc w:val="both"/>
        <w:rPr>
          <w:rFonts w:asciiTheme="majorHAnsi" w:hAnsiTheme="majorHAnsi" w:cstheme="majorHAnsi"/>
          <w:sz w:val="21"/>
          <w:szCs w:val="21"/>
        </w:rPr>
      </w:pPr>
    </w:p>
    <w:p w14:paraId="2E51B350" w14:textId="77777777" w:rsidR="009F49E9" w:rsidRDefault="009F49E9" w:rsidP="00827B59">
      <w:pPr>
        <w:jc w:val="both"/>
        <w:rPr>
          <w:rFonts w:asciiTheme="majorHAnsi" w:hAnsiTheme="majorHAnsi" w:cstheme="majorHAnsi"/>
          <w:sz w:val="21"/>
          <w:szCs w:val="21"/>
        </w:rPr>
      </w:pPr>
    </w:p>
    <w:p w14:paraId="0F58C867" w14:textId="77777777" w:rsidR="009F49E9" w:rsidRDefault="009F49E9" w:rsidP="00827B59">
      <w:pPr>
        <w:jc w:val="both"/>
        <w:rPr>
          <w:rFonts w:asciiTheme="majorHAnsi" w:hAnsiTheme="majorHAnsi" w:cstheme="majorHAnsi"/>
          <w:sz w:val="21"/>
          <w:szCs w:val="21"/>
        </w:rPr>
      </w:pPr>
    </w:p>
    <w:p w14:paraId="5C0CBDB4" w14:textId="77777777" w:rsidR="009F49E9" w:rsidRDefault="009F49E9" w:rsidP="00827B59">
      <w:pPr>
        <w:jc w:val="both"/>
        <w:rPr>
          <w:rFonts w:asciiTheme="majorHAnsi" w:hAnsiTheme="majorHAnsi" w:cstheme="majorHAnsi"/>
          <w:sz w:val="21"/>
          <w:szCs w:val="21"/>
        </w:rPr>
      </w:pPr>
    </w:p>
    <w:p w14:paraId="6FD69B9F" w14:textId="77777777" w:rsidR="009F49E9" w:rsidRDefault="009F49E9" w:rsidP="00827B59">
      <w:pPr>
        <w:jc w:val="both"/>
        <w:rPr>
          <w:rFonts w:asciiTheme="majorHAnsi" w:hAnsiTheme="majorHAnsi" w:cstheme="majorHAnsi"/>
          <w:sz w:val="21"/>
          <w:szCs w:val="21"/>
        </w:rPr>
      </w:pPr>
    </w:p>
    <w:p w14:paraId="171D1EEC" w14:textId="77777777" w:rsidR="00757874" w:rsidRDefault="00757874" w:rsidP="00757874">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337F676" w14:textId="77777777" w:rsidR="00BB4380" w:rsidRDefault="00BB4380" w:rsidP="00757874">
      <w:pPr>
        <w:jc w:val="center"/>
        <w:rPr>
          <w:b/>
          <w:color w:val="4676A8"/>
        </w:rPr>
      </w:pPr>
    </w:p>
    <w:p w14:paraId="24F6E596" w14:textId="77777777" w:rsidR="00BB4380" w:rsidRPr="002E3A09" w:rsidRDefault="00BB4380" w:rsidP="00757874">
      <w:pPr>
        <w:jc w:val="center"/>
        <w:rPr>
          <w:b/>
          <w:color w:val="4676A8"/>
        </w:rPr>
      </w:pPr>
    </w:p>
    <w:p w14:paraId="2ED2615E" w14:textId="77777777" w:rsidR="00827B59" w:rsidRDefault="00827B59" w:rsidP="00827B59">
      <w:pPr>
        <w:pStyle w:val="Kop3"/>
      </w:pPr>
      <w:r>
        <w:lastRenderedPageBreak/>
        <w:t>Model van informatieclausule voor het arbeidsreglement</w:t>
      </w:r>
    </w:p>
    <w:p w14:paraId="57EE1DA0" w14:textId="77777777" w:rsidR="00827B59" w:rsidRPr="00BB4380" w:rsidRDefault="00827B59" w:rsidP="00827B59">
      <w:pPr>
        <w:jc w:val="both"/>
        <w:rPr>
          <w:rFonts w:asciiTheme="majorHAnsi" w:hAnsiTheme="majorHAnsi" w:cstheme="majorHAnsi"/>
          <w:sz w:val="10"/>
          <w:szCs w:val="10"/>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827B59" w14:paraId="6AF78B4C" w14:textId="77777777" w:rsidTr="006F71EB">
        <w:trPr>
          <w:trHeight w:val="3560"/>
        </w:trPr>
        <w:tc>
          <w:tcPr>
            <w:tcW w:w="9210" w:type="dxa"/>
          </w:tcPr>
          <w:p w14:paraId="64F37218" w14:textId="77777777" w:rsidR="00827B59" w:rsidRPr="006E6A65" w:rsidRDefault="00827B59" w:rsidP="006F71EB">
            <w:pPr>
              <w:rPr>
                <w:rFonts w:asciiTheme="majorHAnsi" w:hAnsiTheme="majorHAnsi" w:cstheme="majorHAnsi"/>
                <w:b/>
                <w:sz w:val="20"/>
                <w:szCs w:val="20"/>
              </w:rPr>
            </w:pPr>
            <w:r>
              <w:rPr>
                <w:rFonts w:asciiTheme="majorHAnsi" w:hAnsiTheme="majorHAnsi" w:cstheme="majorHAnsi"/>
                <w:sz w:val="20"/>
                <w:szCs w:val="20"/>
              </w:rPr>
              <w:br w:type="page"/>
            </w:r>
            <w:bookmarkStart w:id="0" w:name="_Model_4_–"/>
            <w:bookmarkEnd w:id="0"/>
            <w:r w:rsidRPr="006E6A65">
              <w:rPr>
                <w:rFonts w:asciiTheme="majorHAnsi" w:hAnsiTheme="majorHAnsi" w:cstheme="majorHAnsi"/>
                <w:b/>
                <w:sz w:val="20"/>
                <w:szCs w:val="20"/>
              </w:rPr>
              <w:t>Verwerking van uw gegevens</w:t>
            </w:r>
          </w:p>
          <w:p w14:paraId="6A6CDCEE" w14:textId="77777777" w:rsidR="00827B59" w:rsidRPr="007A363F" w:rsidRDefault="00827B59" w:rsidP="006F71EB">
            <w:pPr>
              <w:jc w:val="both"/>
              <w:rPr>
                <w:rFonts w:asciiTheme="majorHAnsi" w:hAnsiTheme="majorHAnsi" w:cstheme="majorHAnsi"/>
                <w:sz w:val="20"/>
                <w:szCs w:val="20"/>
              </w:rPr>
            </w:pPr>
            <w:r w:rsidRPr="007A363F">
              <w:rPr>
                <w:rFonts w:asciiTheme="majorHAnsi" w:hAnsiTheme="majorHAnsi" w:cstheme="majorHAnsi"/>
                <w:sz w:val="20"/>
                <w:szCs w:val="20"/>
              </w:rPr>
              <w:t xml:space="preserve">Met huidig document wordt u geïnformeerd inzake de verwerking van uw gegevens in het kader van het personeelsbeheer en de loonadministratie </w:t>
            </w:r>
            <w:r>
              <w:rPr>
                <w:rFonts w:asciiTheme="majorHAnsi" w:hAnsiTheme="majorHAnsi" w:cstheme="majorHAnsi"/>
                <w:sz w:val="20"/>
                <w:szCs w:val="20"/>
              </w:rPr>
              <w:t xml:space="preserve">bij </w:t>
            </w:r>
            <w:r w:rsidRPr="00D476D4">
              <w:rPr>
                <w:rFonts w:asciiTheme="majorHAnsi" w:hAnsiTheme="majorHAnsi" w:cstheme="majorHAnsi"/>
                <w:sz w:val="20"/>
                <w:szCs w:val="20"/>
              </w:rPr>
              <w:t>[NAAM VERANTWOORDELIJKE]</w:t>
            </w:r>
            <w:r w:rsidRPr="007A363F">
              <w:rPr>
                <w:rFonts w:asciiTheme="majorHAnsi" w:hAnsiTheme="majorHAnsi" w:cstheme="majorHAnsi"/>
                <w:sz w:val="20"/>
                <w:szCs w:val="20"/>
              </w:rPr>
              <w:t xml:space="preserve">. Deze inlichtingenfiche omschrijft welke persoonsgegevens </w:t>
            </w:r>
            <w:r>
              <w:rPr>
                <w:rFonts w:asciiTheme="majorHAnsi" w:hAnsiTheme="majorHAnsi" w:cstheme="majorHAnsi"/>
                <w:sz w:val="20"/>
                <w:szCs w:val="20"/>
              </w:rPr>
              <w:t>over</w:t>
            </w:r>
            <w:r w:rsidRPr="007A363F">
              <w:rPr>
                <w:rFonts w:asciiTheme="majorHAnsi" w:hAnsiTheme="majorHAnsi" w:cstheme="majorHAnsi"/>
                <w:sz w:val="20"/>
                <w:szCs w:val="20"/>
              </w:rPr>
              <w:t xml:space="preserve"> u</w:t>
            </w:r>
            <w:r>
              <w:rPr>
                <w:rFonts w:asciiTheme="majorHAnsi" w:hAnsiTheme="majorHAnsi" w:cstheme="majorHAnsi"/>
                <w:sz w:val="20"/>
                <w:szCs w:val="20"/>
              </w:rPr>
              <w:t xml:space="preserve"> v</w:t>
            </w:r>
            <w:r w:rsidRPr="007A363F">
              <w:rPr>
                <w:rFonts w:asciiTheme="majorHAnsi" w:hAnsiTheme="majorHAnsi" w:cstheme="majorHAnsi"/>
                <w:sz w:val="20"/>
                <w:szCs w:val="20"/>
              </w:rPr>
              <w:t>erwerkt worden en welke rechten u hebt.</w:t>
            </w:r>
          </w:p>
          <w:p w14:paraId="6D648AF9" w14:textId="77777777" w:rsidR="00827B59" w:rsidRPr="007A363F" w:rsidRDefault="00827B59" w:rsidP="006F71EB">
            <w:pPr>
              <w:jc w:val="both"/>
              <w:rPr>
                <w:rFonts w:asciiTheme="majorHAnsi" w:hAnsiTheme="majorHAnsi" w:cstheme="majorHAnsi"/>
                <w:b/>
                <w:bCs/>
                <w:sz w:val="20"/>
                <w:szCs w:val="20"/>
              </w:rPr>
            </w:pPr>
            <w:r w:rsidRPr="007A363F">
              <w:rPr>
                <w:rFonts w:asciiTheme="majorHAnsi" w:hAnsiTheme="majorHAnsi" w:cstheme="majorHAnsi"/>
                <w:b/>
                <w:bCs/>
                <w:sz w:val="20"/>
                <w:szCs w:val="20"/>
              </w:rPr>
              <w:t>Identificatie en contactgegevens</w:t>
            </w:r>
          </w:p>
          <w:p w14:paraId="45345D9B" w14:textId="77777777" w:rsidR="00827B59" w:rsidRPr="007A363F" w:rsidRDefault="00827B59" w:rsidP="006F71EB">
            <w:pPr>
              <w:jc w:val="both"/>
              <w:rPr>
                <w:rFonts w:asciiTheme="majorHAnsi" w:hAnsiTheme="majorHAnsi" w:cstheme="majorHAnsi"/>
                <w:b/>
                <w:bCs/>
                <w:sz w:val="20"/>
                <w:szCs w:val="20"/>
              </w:rPr>
            </w:pPr>
            <w:r w:rsidRPr="007A363F">
              <w:rPr>
                <w:rFonts w:asciiTheme="majorHAnsi" w:hAnsiTheme="majorHAnsi" w:cstheme="majorHAnsi"/>
                <w:sz w:val="20"/>
                <w:szCs w:val="20"/>
              </w:rPr>
              <w:t xml:space="preserve">De verwerkingsverantwoordelijke van de gegevens is </w:t>
            </w:r>
            <w:r w:rsidRPr="00D476D4">
              <w:rPr>
                <w:rFonts w:asciiTheme="majorHAnsi" w:hAnsiTheme="majorHAnsi" w:cstheme="majorHAnsi"/>
                <w:sz w:val="20"/>
                <w:szCs w:val="20"/>
              </w:rPr>
              <w:t>[NAAM VERANTWOORDELIJKE]</w:t>
            </w:r>
            <w:r w:rsidRPr="007A363F">
              <w:rPr>
                <w:rFonts w:asciiTheme="majorHAnsi" w:hAnsiTheme="majorHAnsi" w:cstheme="majorHAnsi"/>
                <w:sz w:val="20"/>
                <w:szCs w:val="20"/>
              </w:rPr>
              <w:t xml:space="preserve">. </w:t>
            </w:r>
          </w:p>
          <w:p w14:paraId="04F7D390" w14:textId="77777777" w:rsidR="00827B59" w:rsidRPr="007A363F" w:rsidRDefault="00827B59" w:rsidP="006F71EB">
            <w:pPr>
              <w:jc w:val="both"/>
              <w:rPr>
                <w:rFonts w:asciiTheme="majorHAnsi" w:hAnsiTheme="majorHAnsi" w:cstheme="majorHAnsi"/>
                <w:b/>
                <w:bCs/>
                <w:sz w:val="20"/>
                <w:szCs w:val="20"/>
              </w:rPr>
            </w:pPr>
            <w:r w:rsidRPr="007A363F">
              <w:rPr>
                <w:rFonts w:asciiTheme="majorHAnsi" w:hAnsiTheme="majorHAnsi" w:cstheme="majorHAnsi"/>
                <w:b/>
                <w:bCs/>
                <w:sz w:val="20"/>
                <w:szCs w:val="20"/>
              </w:rPr>
              <w:t>Welke persoonsgegevens worden verwerkt?</w:t>
            </w:r>
          </w:p>
          <w:p w14:paraId="327BDD08" w14:textId="77777777" w:rsidR="00827B59" w:rsidRPr="007A363F" w:rsidRDefault="00827B59" w:rsidP="006F71EB">
            <w:pPr>
              <w:jc w:val="both"/>
              <w:rPr>
                <w:rFonts w:asciiTheme="majorHAnsi" w:hAnsiTheme="majorHAnsi" w:cstheme="majorHAnsi"/>
                <w:sz w:val="20"/>
                <w:szCs w:val="20"/>
              </w:rPr>
            </w:pPr>
            <w:r w:rsidRPr="007A363F">
              <w:rPr>
                <w:rFonts w:asciiTheme="majorHAnsi" w:hAnsiTheme="majorHAnsi" w:cstheme="majorHAnsi"/>
                <w:sz w:val="20"/>
                <w:szCs w:val="20"/>
              </w:rPr>
              <w:t xml:space="preserve">In het kader van de loonadministratie verwerkt </w:t>
            </w:r>
            <w:r w:rsidRPr="00D476D4">
              <w:rPr>
                <w:rFonts w:asciiTheme="majorHAnsi" w:hAnsiTheme="majorHAnsi" w:cstheme="majorHAnsi"/>
                <w:sz w:val="20"/>
                <w:szCs w:val="20"/>
              </w:rPr>
              <w:t xml:space="preserve">[NAAM VERANTWOORDELIJKE] </w:t>
            </w:r>
            <w:r w:rsidRPr="007A363F">
              <w:rPr>
                <w:rFonts w:asciiTheme="majorHAnsi" w:hAnsiTheme="majorHAnsi" w:cstheme="majorHAnsi"/>
                <w:sz w:val="20"/>
                <w:szCs w:val="20"/>
              </w:rPr>
              <w:t xml:space="preserve"> de volgende gegevens: </w:t>
            </w:r>
          </w:p>
          <w:p w14:paraId="54DB4BB4" w14:textId="77777777" w:rsidR="00827B59"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7BF42363" w14:textId="77777777" w:rsidR="00827B59" w:rsidRPr="007A363F"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5FFE757D" w14:textId="77777777" w:rsidR="00827B59" w:rsidRPr="00BB4380" w:rsidRDefault="00827B59" w:rsidP="006F71EB">
            <w:pPr>
              <w:rPr>
                <w:rFonts w:asciiTheme="majorHAnsi" w:hAnsiTheme="majorHAnsi" w:cstheme="majorHAnsi"/>
                <w:sz w:val="10"/>
                <w:szCs w:val="10"/>
              </w:rPr>
            </w:pPr>
          </w:p>
          <w:p w14:paraId="3FEE253C" w14:textId="77777777" w:rsidR="00827B59" w:rsidRPr="007A363F" w:rsidRDefault="00827B59" w:rsidP="006F71EB">
            <w:pPr>
              <w:rPr>
                <w:rFonts w:asciiTheme="majorHAnsi" w:hAnsiTheme="majorHAnsi" w:cstheme="majorHAnsi"/>
                <w:sz w:val="20"/>
                <w:szCs w:val="20"/>
              </w:rPr>
            </w:pPr>
            <w:r w:rsidRPr="007A363F">
              <w:rPr>
                <w:rFonts w:asciiTheme="majorHAnsi" w:hAnsiTheme="majorHAnsi" w:cstheme="majorHAnsi"/>
                <w:sz w:val="20"/>
                <w:szCs w:val="20"/>
              </w:rPr>
              <w:t xml:space="preserve">In het kader van personeelsbeheer verwerkt </w:t>
            </w:r>
            <w:r w:rsidRPr="00D476D4">
              <w:rPr>
                <w:rFonts w:asciiTheme="majorHAnsi" w:hAnsiTheme="majorHAnsi" w:cstheme="majorHAnsi"/>
                <w:sz w:val="20"/>
                <w:szCs w:val="20"/>
              </w:rPr>
              <w:t>[NAAM VERANTWOORDELIJKE]</w:t>
            </w:r>
            <w:r w:rsidRPr="007A363F">
              <w:rPr>
                <w:rFonts w:asciiTheme="majorHAnsi" w:hAnsiTheme="majorHAnsi" w:cstheme="majorHAnsi"/>
                <w:sz w:val="20"/>
                <w:szCs w:val="20"/>
              </w:rPr>
              <w:t xml:space="preserve"> volgende gegevens: </w:t>
            </w:r>
          </w:p>
          <w:p w14:paraId="2E174D0F" w14:textId="77777777" w:rsidR="00827B59"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4EF3FF42" w14:textId="77777777" w:rsidR="00827B59" w:rsidRPr="007A363F"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01945368" w14:textId="77777777" w:rsidR="00827B59" w:rsidRPr="00BB4380" w:rsidRDefault="00827B59" w:rsidP="006F71EB">
            <w:pPr>
              <w:jc w:val="both"/>
              <w:rPr>
                <w:rFonts w:asciiTheme="majorHAnsi" w:hAnsiTheme="majorHAnsi" w:cstheme="majorHAnsi"/>
                <w:b/>
                <w:bCs/>
                <w:color w:val="000000"/>
                <w:sz w:val="10"/>
                <w:szCs w:val="10"/>
              </w:rPr>
            </w:pPr>
          </w:p>
          <w:p w14:paraId="32507AC0" w14:textId="77777777" w:rsidR="00827B59" w:rsidRPr="007A363F" w:rsidRDefault="00827B59" w:rsidP="006F71EB">
            <w:pPr>
              <w:jc w:val="both"/>
              <w:rPr>
                <w:rFonts w:asciiTheme="majorHAnsi" w:hAnsiTheme="majorHAnsi" w:cstheme="majorHAnsi"/>
                <w:b/>
                <w:bCs/>
                <w:color w:val="000000"/>
                <w:sz w:val="20"/>
                <w:szCs w:val="20"/>
              </w:rPr>
            </w:pPr>
            <w:r w:rsidRPr="007A363F">
              <w:rPr>
                <w:rFonts w:asciiTheme="majorHAnsi" w:hAnsiTheme="majorHAnsi" w:cstheme="majorHAnsi"/>
                <w:b/>
                <w:bCs/>
                <w:color w:val="000000"/>
                <w:sz w:val="20"/>
                <w:szCs w:val="20"/>
              </w:rPr>
              <w:t>Voor welke doeleinden en met welke rechtsgrond worden de persoonsgegevens verwerkt?</w:t>
            </w:r>
          </w:p>
          <w:p w14:paraId="5481D38B" w14:textId="77777777" w:rsidR="00827B59" w:rsidRPr="007A363F" w:rsidRDefault="00827B59" w:rsidP="006F71EB">
            <w:pPr>
              <w:jc w:val="both"/>
              <w:rPr>
                <w:rFonts w:asciiTheme="majorHAnsi" w:hAnsiTheme="majorHAnsi" w:cstheme="majorHAnsi"/>
                <w:color w:val="000000"/>
                <w:sz w:val="20"/>
                <w:szCs w:val="20"/>
              </w:rPr>
            </w:pPr>
            <w:r w:rsidRPr="007A363F">
              <w:rPr>
                <w:rFonts w:asciiTheme="majorHAnsi" w:hAnsiTheme="majorHAnsi" w:cstheme="majorHAnsi"/>
                <w:color w:val="000000"/>
                <w:sz w:val="20"/>
                <w:szCs w:val="20"/>
              </w:rPr>
              <w:t xml:space="preserve">Bovenstaande gegevens worden verwerkt in het kader van loonadministratie (op basis van </w:t>
            </w:r>
            <w:r>
              <w:rPr>
                <w:rFonts w:asciiTheme="majorHAnsi" w:hAnsiTheme="majorHAnsi" w:cstheme="majorHAnsi"/>
                <w:color w:val="000000"/>
                <w:sz w:val="20"/>
                <w:szCs w:val="20"/>
              </w:rPr>
              <w:t>[VERMELDING JURIDISCHE GRONDSLAG]</w:t>
            </w:r>
            <w:r w:rsidRPr="007A363F">
              <w:rPr>
                <w:rFonts w:asciiTheme="majorHAnsi" w:hAnsiTheme="majorHAnsi" w:cstheme="majorHAnsi"/>
                <w:color w:val="000000"/>
                <w:sz w:val="20"/>
                <w:szCs w:val="20"/>
              </w:rPr>
              <w:t xml:space="preserve">) en personeelsbeheer (op basis van </w:t>
            </w:r>
            <w:r>
              <w:rPr>
                <w:rFonts w:asciiTheme="majorHAnsi" w:hAnsiTheme="majorHAnsi" w:cstheme="majorHAnsi"/>
                <w:color w:val="000000"/>
                <w:sz w:val="20"/>
                <w:szCs w:val="20"/>
              </w:rPr>
              <w:t>[VERMELDING JURIDISCHE GRONDSLAG]</w:t>
            </w:r>
            <w:r w:rsidRPr="007A363F">
              <w:rPr>
                <w:rFonts w:asciiTheme="majorHAnsi" w:hAnsiTheme="majorHAnsi" w:cstheme="majorHAnsi"/>
                <w:color w:val="000000"/>
                <w:sz w:val="20"/>
                <w:szCs w:val="20"/>
              </w:rPr>
              <w:t xml:space="preserve">). </w:t>
            </w:r>
          </w:p>
          <w:p w14:paraId="139D5EE4" w14:textId="77777777" w:rsidR="00827B59" w:rsidRPr="007A363F" w:rsidRDefault="00827B59" w:rsidP="006F71EB">
            <w:pPr>
              <w:jc w:val="both"/>
              <w:rPr>
                <w:rFonts w:asciiTheme="majorHAnsi" w:hAnsiTheme="majorHAnsi" w:cstheme="majorHAnsi"/>
                <w:b/>
                <w:bCs/>
                <w:color w:val="000000"/>
                <w:sz w:val="20"/>
                <w:szCs w:val="20"/>
              </w:rPr>
            </w:pPr>
            <w:r w:rsidRPr="007A363F">
              <w:rPr>
                <w:rFonts w:asciiTheme="majorHAnsi" w:hAnsiTheme="majorHAnsi" w:cstheme="majorHAnsi"/>
                <w:b/>
                <w:bCs/>
                <w:color w:val="000000"/>
                <w:sz w:val="20"/>
                <w:szCs w:val="20"/>
              </w:rPr>
              <w:t>Bewaartermijn</w:t>
            </w:r>
          </w:p>
          <w:p w14:paraId="174E1577" w14:textId="77777777" w:rsidR="00827B59" w:rsidRPr="007A363F" w:rsidRDefault="00827B59" w:rsidP="006F71EB">
            <w:pPr>
              <w:jc w:val="both"/>
              <w:rPr>
                <w:rFonts w:asciiTheme="majorHAnsi" w:hAnsiTheme="majorHAnsi" w:cstheme="majorHAnsi"/>
                <w:sz w:val="20"/>
                <w:szCs w:val="20"/>
                <w:lang w:eastAsia="nl-BE"/>
              </w:rPr>
            </w:pPr>
            <w:r w:rsidRPr="007A363F">
              <w:rPr>
                <w:rFonts w:asciiTheme="majorHAnsi" w:hAnsiTheme="majorHAnsi" w:cstheme="majorHAnsi"/>
                <w:iCs/>
                <w:sz w:val="20"/>
                <w:szCs w:val="20"/>
                <w:lang w:eastAsia="nl-BE"/>
              </w:rPr>
              <w:t xml:space="preserve">Uw gegevens worden na het einde van de arbeidsovereenkomst bewaard gedurende een termijn gelijk aan </w:t>
            </w:r>
            <w:r>
              <w:rPr>
                <w:rFonts w:asciiTheme="majorHAnsi" w:hAnsiTheme="majorHAnsi" w:cstheme="majorHAnsi"/>
                <w:iCs/>
                <w:sz w:val="20"/>
                <w:szCs w:val="20"/>
                <w:lang w:eastAsia="nl-BE"/>
              </w:rPr>
              <w:t xml:space="preserve"> [</w:t>
            </w:r>
            <w:r w:rsidRPr="007A363F">
              <w:rPr>
                <w:rFonts w:asciiTheme="majorHAnsi" w:hAnsiTheme="majorHAnsi" w:cstheme="majorHAnsi"/>
                <w:iCs/>
                <w:sz w:val="20"/>
                <w:szCs w:val="20"/>
                <w:lang w:eastAsia="nl-BE"/>
              </w:rPr>
              <w:t>de wettelijke bewaartermijn of de verjaringstermijn die relevant is voor eventuele rechtsvorderingen</w:t>
            </w:r>
            <w:r>
              <w:rPr>
                <w:rFonts w:asciiTheme="majorHAnsi" w:hAnsiTheme="majorHAnsi" w:cstheme="majorHAnsi"/>
                <w:iCs/>
                <w:sz w:val="20"/>
                <w:szCs w:val="20"/>
                <w:lang w:eastAsia="nl-BE"/>
              </w:rPr>
              <w:t>]</w:t>
            </w:r>
            <w:r w:rsidRPr="007A363F">
              <w:rPr>
                <w:rFonts w:asciiTheme="majorHAnsi" w:hAnsiTheme="majorHAnsi" w:cstheme="majorHAnsi"/>
                <w:iCs/>
                <w:sz w:val="20"/>
                <w:szCs w:val="20"/>
                <w:lang w:eastAsia="nl-BE"/>
              </w:rPr>
              <w:t>.</w:t>
            </w:r>
            <w:r>
              <w:rPr>
                <w:rFonts w:asciiTheme="majorHAnsi" w:hAnsiTheme="majorHAnsi" w:cstheme="majorHAnsi"/>
                <w:iCs/>
                <w:sz w:val="20"/>
                <w:szCs w:val="20"/>
                <w:lang w:eastAsia="nl-BE"/>
              </w:rPr>
              <w:t xml:space="preserve"> – AANPASSEN INDIEN NODIG. </w:t>
            </w:r>
            <w:r w:rsidRPr="007A363F">
              <w:rPr>
                <w:rFonts w:asciiTheme="majorHAnsi" w:hAnsiTheme="majorHAnsi" w:cstheme="majorHAnsi"/>
                <w:iCs/>
                <w:sz w:val="20"/>
                <w:szCs w:val="20"/>
                <w:lang w:eastAsia="nl-BE"/>
              </w:rPr>
              <w:t xml:space="preserve"> </w:t>
            </w:r>
          </w:p>
          <w:p w14:paraId="299A3865" w14:textId="77777777" w:rsidR="00827B59" w:rsidRPr="007A363F" w:rsidRDefault="00827B59" w:rsidP="006F71EB">
            <w:pPr>
              <w:autoSpaceDE w:val="0"/>
              <w:autoSpaceDN w:val="0"/>
              <w:adjustRightInd w:val="0"/>
              <w:jc w:val="both"/>
              <w:rPr>
                <w:rFonts w:asciiTheme="majorHAnsi" w:hAnsiTheme="majorHAnsi" w:cstheme="majorHAnsi"/>
                <w:color w:val="000000"/>
                <w:sz w:val="20"/>
                <w:szCs w:val="20"/>
              </w:rPr>
            </w:pPr>
            <w:r w:rsidRPr="007A363F">
              <w:rPr>
                <w:rFonts w:asciiTheme="majorHAnsi" w:hAnsiTheme="majorHAnsi" w:cstheme="majorHAnsi"/>
                <w:b/>
                <w:bCs/>
                <w:color w:val="000000"/>
                <w:sz w:val="20"/>
                <w:szCs w:val="20"/>
              </w:rPr>
              <w:t xml:space="preserve">Ontvangers en doorgifte </w:t>
            </w:r>
          </w:p>
          <w:p w14:paraId="1C723D15" w14:textId="77777777" w:rsidR="00827B59" w:rsidRPr="007A363F" w:rsidRDefault="00827B59" w:rsidP="006F71EB">
            <w:pPr>
              <w:pStyle w:val="paragraph"/>
              <w:spacing w:before="0" w:beforeAutospacing="0" w:after="0" w:afterAutospacing="0"/>
              <w:jc w:val="both"/>
              <w:textAlignment w:val="baseline"/>
              <w:rPr>
                <w:rStyle w:val="normaltextrun"/>
                <w:rFonts w:asciiTheme="majorHAnsi" w:hAnsiTheme="majorHAnsi" w:cstheme="majorHAnsi"/>
                <w:color w:val="000000"/>
                <w:sz w:val="20"/>
                <w:szCs w:val="20"/>
              </w:rPr>
            </w:pPr>
            <w:r w:rsidRPr="007A363F">
              <w:rPr>
                <w:rStyle w:val="normaltextrun"/>
                <w:rFonts w:asciiTheme="majorHAnsi" w:hAnsiTheme="majorHAnsi" w:cstheme="majorHAnsi"/>
                <w:color w:val="000000"/>
                <w:sz w:val="20"/>
                <w:szCs w:val="20"/>
              </w:rPr>
              <w:t>Uw gegevens worden enkel doorgegeven</w:t>
            </w:r>
            <w:r>
              <w:rPr>
                <w:rStyle w:val="normaltextrun"/>
                <w:rFonts w:asciiTheme="majorHAnsi" w:hAnsiTheme="majorHAnsi" w:cstheme="majorHAnsi"/>
                <w:color w:val="000000"/>
                <w:sz w:val="20"/>
                <w:szCs w:val="20"/>
              </w:rPr>
              <w:t xml:space="preserve"> aan: </w:t>
            </w:r>
          </w:p>
          <w:p w14:paraId="659DFF8E" w14:textId="77777777" w:rsidR="00827B59"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7961DBE0" w14:textId="77777777" w:rsidR="00827B59" w:rsidRPr="007A363F" w:rsidRDefault="00827B59" w:rsidP="00827B59">
            <w:pPr>
              <w:pStyle w:val="Lijstalinea"/>
              <w:numPr>
                <w:ilvl w:val="0"/>
                <w:numId w:val="2"/>
              </w:numPr>
              <w:spacing w:after="0" w:line="240" w:lineRule="auto"/>
              <w:rPr>
                <w:rFonts w:asciiTheme="majorHAnsi" w:hAnsiTheme="majorHAnsi" w:cstheme="majorHAnsi"/>
                <w:sz w:val="20"/>
                <w:szCs w:val="20"/>
              </w:rPr>
            </w:pPr>
            <w:r>
              <w:rPr>
                <w:rFonts w:asciiTheme="majorHAnsi" w:hAnsiTheme="majorHAnsi" w:cstheme="majorHAnsi"/>
                <w:sz w:val="20"/>
                <w:szCs w:val="20"/>
              </w:rPr>
              <w:t>…</w:t>
            </w:r>
          </w:p>
          <w:p w14:paraId="3A3D12CB" w14:textId="77777777" w:rsidR="00827B59" w:rsidRPr="007A363F" w:rsidRDefault="00827B59" w:rsidP="006F71EB">
            <w:pPr>
              <w:pStyle w:val="paragraph"/>
              <w:spacing w:before="0" w:beforeAutospacing="0" w:after="0" w:afterAutospacing="0"/>
              <w:ind w:left="720"/>
              <w:jc w:val="both"/>
              <w:textAlignment w:val="baseline"/>
              <w:rPr>
                <w:rStyle w:val="eop"/>
                <w:rFonts w:asciiTheme="majorHAnsi" w:hAnsiTheme="majorHAnsi" w:cstheme="majorHAnsi"/>
                <w:color w:val="000000"/>
                <w:sz w:val="20"/>
                <w:szCs w:val="20"/>
              </w:rPr>
            </w:pPr>
          </w:p>
          <w:p w14:paraId="5406B74F" w14:textId="77777777" w:rsidR="00827B59" w:rsidRPr="00BB4380" w:rsidRDefault="00827B59" w:rsidP="006F71EB">
            <w:pPr>
              <w:pStyle w:val="paragraph"/>
              <w:spacing w:before="0" w:beforeAutospacing="0" w:after="0" w:afterAutospacing="0"/>
              <w:jc w:val="both"/>
              <w:textAlignment w:val="baseline"/>
              <w:rPr>
                <w:rFonts w:asciiTheme="majorHAnsi" w:hAnsiTheme="majorHAnsi" w:cstheme="majorHAnsi"/>
                <w:color w:val="000000"/>
                <w:sz w:val="10"/>
                <w:szCs w:val="10"/>
              </w:rPr>
            </w:pPr>
          </w:p>
          <w:p w14:paraId="20B32911" w14:textId="77777777" w:rsidR="00827B59" w:rsidRPr="007A363F" w:rsidRDefault="00827B59" w:rsidP="006F71EB">
            <w:pPr>
              <w:pStyle w:val="Default"/>
              <w:spacing w:after="160" w:line="259" w:lineRule="auto"/>
              <w:jc w:val="both"/>
              <w:rPr>
                <w:rFonts w:asciiTheme="majorHAnsi" w:hAnsiTheme="majorHAnsi" w:cstheme="majorHAnsi"/>
                <w:b/>
                <w:bCs/>
                <w:sz w:val="20"/>
                <w:szCs w:val="20"/>
              </w:rPr>
            </w:pPr>
            <w:r w:rsidRPr="007A363F">
              <w:rPr>
                <w:rFonts w:asciiTheme="majorHAnsi" w:hAnsiTheme="majorHAnsi" w:cstheme="majorHAnsi"/>
                <w:b/>
                <w:bCs/>
                <w:sz w:val="20"/>
                <w:szCs w:val="20"/>
              </w:rPr>
              <w:t>Rechten met betrekking tot verwerking van de aan ons verstrekte persoonsgegevens</w:t>
            </w:r>
          </w:p>
          <w:p w14:paraId="143B4313" w14:textId="77777777" w:rsidR="00827B59" w:rsidRPr="007A363F" w:rsidRDefault="00827B59" w:rsidP="006F71EB">
            <w:pPr>
              <w:pStyle w:val="Default"/>
              <w:spacing w:after="160" w:line="259" w:lineRule="auto"/>
              <w:jc w:val="both"/>
              <w:rPr>
                <w:rFonts w:asciiTheme="majorHAnsi" w:hAnsiTheme="majorHAnsi" w:cstheme="majorHAnsi"/>
                <w:sz w:val="20"/>
                <w:szCs w:val="20"/>
              </w:rPr>
            </w:pPr>
            <w:r w:rsidRPr="007A363F">
              <w:rPr>
                <w:rFonts w:asciiTheme="majorHAnsi" w:hAnsiTheme="majorHAnsi" w:cstheme="majorHAnsi"/>
                <w:sz w:val="20"/>
                <w:szCs w:val="20"/>
              </w:rPr>
              <w:t>U hebt het recht om:</w:t>
            </w:r>
          </w:p>
          <w:p w14:paraId="4088F7D5"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Inzage te krijgen in de persoonsgegevens die door ons worden verwerkt. </w:t>
            </w:r>
          </w:p>
          <w:p w14:paraId="61988E9A"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onjuiste gegevens te doen verbeteren. </w:t>
            </w:r>
          </w:p>
          <w:p w14:paraId="34A39D30"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in bepaalde omstandigheden te verzoeken uw persoonsgegevens te wissen. </w:t>
            </w:r>
          </w:p>
          <w:p w14:paraId="03D1FBDB"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de verwerking van de persoonsgegevens die op u van toepassing zijn te beperken </w:t>
            </w:r>
          </w:p>
          <w:p w14:paraId="29B7A3A0"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de aan ons verstrekte persoonsgegevens te verkrijgen en deze gegevens aan een andere verwerkingsverantwoordelijke over te dragen. </w:t>
            </w:r>
          </w:p>
          <w:p w14:paraId="050D0B45" w14:textId="77777777" w:rsidR="00827B59" w:rsidRPr="007A363F" w:rsidRDefault="00827B59" w:rsidP="00827B59">
            <w:pPr>
              <w:pStyle w:val="Default"/>
              <w:numPr>
                <w:ilvl w:val="0"/>
                <w:numId w:val="1"/>
              </w:numPr>
              <w:spacing w:after="160"/>
              <w:ind w:left="714" w:hanging="357"/>
              <w:jc w:val="both"/>
              <w:rPr>
                <w:rFonts w:asciiTheme="majorHAnsi" w:hAnsiTheme="majorHAnsi" w:cstheme="majorHAnsi"/>
                <w:sz w:val="20"/>
                <w:szCs w:val="20"/>
              </w:rPr>
            </w:pPr>
            <w:r w:rsidRPr="007A363F">
              <w:rPr>
                <w:rFonts w:asciiTheme="majorHAnsi" w:hAnsiTheme="majorHAnsi" w:cstheme="majorHAnsi"/>
                <w:sz w:val="20"/>
                <w:szCs w:val="20"/>
              </w:rPr>
              <w:t xml:space="preserve">bezwaar te maken tegen de verwerking van de aan ons verstrekte gegevens. </w:t>
            </w:r>
          </w:p>
          <w:p w14:paraId="6075F6E2" w14:textId="77777777" w:rsidR="00827B59" w:rsidRPr="007A363F" w:rsidRDefault="00827B59" w:rsidP="006F71EB">
            <w:pPr>
              <w:pStyle w:val="Default"/>
              <w:spacing w:after="160" w:line="259" w:lineRule="auto"/>
              <w:jc w:val="both"/>
              <w:rPr>
                <w:rFonts w:asciiTheme="majorHAnsi" w:hAnsiTheme="majorHAnsi" w:cstheme="majorHAnsi"/>
                <w:sz w:val="20"/>
                <w:szCs w:val="20"/>
              </w:rPr>
            </w:pPr>
            <w:r w:rsidRPr="007A363F">
              <w:rPr>
                <w:rFonts w:asciiTheme="majorHAnsi" w:hAnsiTheme="majorHAnsi" w:cstheme="majorHAnsi"/>
                <w:sz w:val="20"/>
                <w:szCs w:val="20"/>
              </w:rPr>
              <w:t>Om deze rechten uit te oefenen volstaat het hiertoe een verzoek te richten aan de personeelsdienst. Het verstrekken van uw persoonsgegevens is evenwel een noodzakelijke voorwaarde om te kunnen voldoen aan onze wettelijke verplichtingen inzake verloning en voor de uitvoering van de arbeidsovereenkomst. Indien u de gevraagde persoonsgegevens niet zou verstrekken kan de arbeidsovereenkomst niet langer worden uitgevoerd.</w:t>
            </w:r>
          </w:p>
          <w:p w14:paraId="288D2B5F" w14:textId="77777777" w:rsidR="00827B59" w:rsidRPr="007A363F" w:rsidRDefault="00827B59" w:rsidP="006F71EB">
            <w:pPr>
              <w:pStyle w:val="Default"/>
              <w:spacing w:after="160" w:line="259" w:lineRule="auto"/>
              <w:jc w:val="both"/>
              <w:rPr>
                <w:rFonts w:asciiTheme="majorHAnsi" w:hAnsiTheme="majorHAnsi" w:cstheme="majorHAnsi"/>
                <w:sz w:val="20"/>
                <w:szCs w:val="20"/>
              </w:rPr>
            </w:pPr>
            <w:r w:rsidRPr="007A363F">
              <w:rPr>
                <w:rFonts w:asciiTheme="majorHAnsi" w:hAnsiTheme="majorHAnsi" w:cstheme="majorHAnsi"/>
                <w:sz w:val="20"/>
                <w:szCs w:val="20"/>
              </w:rPr>
              <w:t>Als u het niet eens bent met de manier waarop wij uw gegevens verwerken, kan u zich wenden tot de Gegevensbeschermingsautoriteit (Drukpersstraat 35 te 1000 Brussel).</w:t>
            </w:r>
          </w:p>
          <w:p w14:paraId="4AC5AB3C" w14:textId="77777777" w:rsidR="00827B59" w:rsidRPr="007A363F" w:rsidRDefault="00827B59" w:rsidP="006F71EB">
            <w:pPr>
              <w:jc w:val="both"/>
              <w:rPr>
                <w:rFonts w:asciiTheme="majorHAnsi" w:hAnsiTheme="majorHAnsi" w:cstheme="majorHAnsi"/>
                <w:b/>
                <w:bCs/>
                <w:sz w:val="20"/>
                <w:szCs w:val="20"/>
              </w:rPr>
            </w:pPr>
            <w:r w:rsidRPr="007A363F">
              <w:rPr>
                <w:rFonts w:asciiTheme="majorHAnsi" w:hAnsiTheme="majorHAnsi" w:cstheme="majorHAnsi"/>
                <w:b/>
                <w:bCs/>
                <w:sz w:val="20"/>
                <w:szCs w:val="20"/>
              </w:rPr>
              <w:t>Contact</w:t>
            </w:r>
          </w:p>
          <w:p w14:paraId="1C4700D4" w14:textId="77777777" w:rsidR="00827B59" w:rsidRDefault="00827B59" w:rsidP="006F71EB">
            <w:pPr>
              <w:rPr>
                <w:rFonts w:asciiTheme="majorHAnsi" w:hAnsiTheme="majorHAnsi" w:cstheme="majorHAnsi"/>
                <w:sz w:val="20"/>
                <w:szCs w:val="20"/>
              </w:rPr>
            </w:pPr>
            <w:r w:rsidRPr="007A363F">
              <w:rPr>
                <w:rFonts w:asciiTheme="majorHAnsi" w:hAnsiTheme="majorHAnsi" w:cstheme="majorHAnsi"/>
                <w:sz w:val="20"/>
                <w:szCs w:val="20"/>
              </w:rPr>
              <w:t>Mocht u nog andere vragen hebben over het gebruik en de verwerking van uw persoonsgegevens, kan u zich wenden tot de personeelsdienst.</w:t>
            </w:r>
          </w:p>
        </w:tc>
      </w:tr>
    </w:tbl>
    <w:p w14:paraId="35A7CAFC" w14:textId="77777777" w:rsidR="00827B59" w:rsidRDefault="00827B59" w:rsidP="00827B59">
      <w:pPr>
        <w:rPr>
          <w:rFonts w:asciiTheme="majorHAnsi" w:hAnsiTheme="majorHAnsi" w:cstheme="majorHAnsi"/>
          <w:sz w:val="20"/>
          <w:szCs w:val="20"/>
        </w:rPr>
      </w:pPr>
    </w:p>
    <w:p w14:paraId="01230070" w14:textId="77777777" w:rsidR="00BB4380" w:rsidRPr="00F84D66" w:rsidRDefault="00BB4380" w:rsidP="00827B59">
      <w:pPr>
        <w:rPr>
          <w:rFonts w:asciiTheme="majorHAnsi" w:hAnsiTheme="majorHAnsi" w:cstheme="majorHAnsi"/>
          <w:sz w:val="20"/>
          <w:szCs w:val="20"/>
        </w:rPr>
      </w:pPr>
      <w:bookmarkStart w:id="1" w:name="_GoBack"/>
      <w:bookmarkEnd w:id="1"/>
    </w:p>
    <w:p w14:paraId="36D488D4" w14:textId="77777777" w:rsidR="004C73B0" w:rsidRPr="009F49E9" w:rsidRDefault="00757874" w:rsidP="00757874">
      <w:pPr>
        <w:jc w:val="center"/>
        <w:rPr>
          <w:b/>
          <w:color w:val="4676A8"/>
        </w:rPr>
      </w:pPr>
      <w:r w:rsidRPr="00DD4994">
        <w:rPr>
          <w:b/>
          <w:color w:val="4676A8"/>
        </w:rPr>
        <w:lastRenderedPageBreak/>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9F49E9" w:rsidSect="00827B59">
      <w:headerReference w:type="even" r:id="rId8"/>
      <w:headerReference w:type="default" r:id="rId9"/>
      <w:footerReference w:type="even" r:id="rId10"/>
      <w:footerReference w:type="default" r:id="rId11"/>
      <w:headerReference w:type="first" r:id="rId12"/>
      <w:footerReference w:type="first" r:id="rId13"/>
      <w:pgSz w:w="11901" w:h="16817"/>
      <w:pgMar w:top="1418" w:right="1418" w:bottom="1116"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DA19" w14:textId="77777777" w:rsidR="00CB08C6" w:rsidRDefault="00CB08C6" w:rsidP="004C73B0">
      <w:r>
        <w:separator/>
      </w:r>
    </w:p>
  </w:endnote>
  <w:endnote w:type="continuationSeparator" w:id="0">
    <w:p w14:paraId="0D26779F" w14:textId="77777777" w:rsidR="00CB08C6" w:rsidRDefault="00CB08C6"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57F8B"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2ECB" w14:textId="77777777" w:rsidR="004C73B0" w:rsidRDefault="00C81022" w:rsidP="00C81022">
    <w:pPr>
      <w:pStyle w:val="Voettekst"/>
      <w:ind w:left="-993"/>
    </w:pPr>
    <w:r>
      <w:rPr>
        <w:noProof/>
        <w:lang w:val="en-US" w:eastAsia="nl-NL"/>
      </w:rPr>
      <w:drawing>
        <wp:inline distT="0" distB="0" distL="0" distR="0" wp14:anchorId="0B266F23" wp14:editId="5C82523A">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4E40D" w14:textId="77777777" w:rsidR="004C73B0" w:rsidRDefault="004C73B0" w:rsidP="004C73B0">
    <w:pPr>
      <w:pStyle w:val="Voettekst"/>
      <w:ind w:left="-851"/>
      <w:jc w:val="center"/>
    </w:pPr>
    <w:r>
      <w:rPr>
        <w:noProof/>
        <w:lang w:val="en-US" w:eastAsia="nl-NL"/>
      </w:rPr>
      <w:drawing>
        <wp:inline distT="0" distB="0" distL="0" distR="0" wp14:anchorId="7C0860D6" wp14:editId="6877E4E8">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1F314" w14:textId="77777777" w:rsidR="00CB08C6" w:rsidRDefault="00CB08C6" w:rsidP="004C73B0">
      <w:r>
        <w:separator/>
      </w:r>
    </w:p>
  </w:footnote>
  <w:footnote w:type="continuationSeparator" w:id="0">
    <w:p w14:paraId="670B36E6" w14:textId="77777777" w:rsidR="00CB08C6" w:rsidRDefault="00CB08C6" w:rsidP="004C73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4A4A7"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C3E26"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CBEB" w14:textId="77777777" w:rsidR="00332982" w:rsidRPr="00332982" w:rsidRDefault="00332982" w:rsidP="004C73B0">
    <w:pPr>
      <w:pStyle w:val="Koptekst"/>
      <w:jc w:val="center"/>
      <w:rPr>
        <w:sz w:val="16"/>
        <w:szCs w:val="16"/>
      </w:rPr>
    </w:pPr>
  </w:p>
  <w:p w14:paraId="02DEE2DF" w14:textId="77777777" w:rsidR="004C73B0" w:rsidRDefault="0049727A" w:rsidP="004C73B0">
    <w:pPr>
      <w:pStyle w:val="Koptekst"/>
      <w:jc w:val="center"/>
    </w:pPr>
    <w:r>
      <w:rPr>
        <w:noProof/>
        <w:lang w:val="en-US" w:eastAsia="nl-NL"/>
      </w:rPr>
      <w:drawing>
        <wp:inline distT="0" distB="0" distL="0" distR="0" wp14:anchorId="0E9963F9" wp14:editId="2D9D0653">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D3F"/>
    <w:multiLevelType w:val="hybridMultilevel"/>
    <w:tmpl w:val="42F2CBC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6512156"/>
    <w:multiLevelType w:val="hybridMultilevel"/>
    <w:tmpl w:val="783E5CBC"/>
    <w:lvl w:ilvl="0" w:tplc="631E056C">
      <w:start w:val="1"/>
      <w:numFmt w:val="bullet"/>
      <w:lvlText w:val=""/>
      <w:lvlJc w:val="left"/>
      <w:pPr>
        <w:ind w:left="720" w:hanging="360"/>
      </w:pPr>
      <w:rPr>
        <w:rFonts w:ascii="Symbol" w:eastAsiaTheme="minorHAnsi" w:hAnsi="Symbol" w:cstheme="maj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28363CD"/>
    <w:multiLevelType w:val="hybridMultilevel"/>
    <w:tmpl w:val="FE1C3F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1A5A9D"/>
    <w:rsid w:val="00307048"/>
    <w:rsid w:val="00332982"/>
    <w:rsid w:val="003741FB"/>
    <w:rsid w:val="00474BED"/>
    <w:rsid w:val="0049727A"/>
    <w:rsid w:val="004C73B0"/>
    <w:rsid w:val="00527440"/>
    <w:rsid w:val="00553504"/>
    <w:rsid w:val="006D13A6"/>
    <w:rsid w:val="007027D1"/>
    <w:rsid w:val="00757874"/>
    <w:rsid w:val="00782DF5"/>
    <w:rsid w:val="007E3A98"/>
    <w:rsid w:val="00827B59"/>
    <w:rsid w:val="00904EE7"/>
    <w:rsid w:val="0095203D"/>
    <w:rsid w:val="009F49E9"/>
    <w:rsid w:val="00A46972"/>
    <w:rsid w:val="00B66E2F"/>
    <w:rsid w:val="00BB4380"/>
    <w:rsid w:val="00BC6BCA"/>
    <w:rsid w:val="00BD621C"/>
    <w:rsid w:val="00C81022"/>
    <w:rsid w:val="00CB08C6"/>
    <w:rsid w:val="00DA66E8"/>
    <w:rsid w:val="00EC6EEB"/>
    <w:rsid w:val="00F44FD9"/>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5614C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827B5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827B59"/>
    <w:rPr>
      <w:rFonts w:asciiTheme="majorHAnsi" w:eastAsiaTheme="majorEastAsia" w:hAnsiTheme="majorHAnsi" w:cstheme="majorBidi"/>
      <w:color w:val="1F3763" w:themeColor="accent1" w:themeShade="7F"/>
      <w:sz w:val="24"/>
      <w:szCs w:val="24"/>
      <w:lang w:val="nl-BE"/>
    </w:rPr>
  </w:style>
  <w:style w:type="paragraph" w:styleId="Lijstalinea">
    <w:name w:val="List Paragraph"/>
    <w:basedOn w:val="Normaal"/>
    <w:uiPriority w:val="34"/>
    <w:qFormat/>
    <w:rsid w:val="00827B59"/>
    <w:pPr>
      <w:spacing w:after="160" w:line="259" w:lineRule="auto"/>
      <w:ind w:left="720"/>
      <w:contextualSpacing/>
    </w:pPr>
    <w:rPr>
      <w:rFonts w:asciiTheme="minorHAnsi" w:hAnsiTheme="minorHAnsi"/>
      <w:lang w:val="nl-BE"/>
    </w:rPr>
  </w:style>
  <w:style w:type="paragraph" w:customStyle="1" w:styleId="Default">
    <w:name w:val="Default"/>
    <w:rsid w:val="00827B59"/>
    <w:pPr>
      <w:autoSpaceDE w:val="0"/>
      <w:autoSpaceDN w:val="0"/>
      <w:adjustRightInd w:val="0"/>
    </w:pPr>
    <w:rPr>
      <w:rFonts w:ascii="Century Gothic" w:hAnsi="Century Gothic" w:cs="Century Gothic"/>
      <w:color w:val="000000"/>
      <w:sz w:val="24"/>
      <w:szCs w:val="24"/>
      <w:lang w:val="nl-BE"/>
    </w:rPr>
  </w:style>
  <w:style w:type="character" w:customStyle="1" w:styleId="normaltextrun">
    <w:name w:val="normaltextrun"/>
    <w:basedOn w:val="Standaardalinea-lettertype"/>
    <w:rsid w:val="00827B59"/>
  </w:style>
  <w:style w:type="paragraph" w:customStyle="1" w:styleId="paragraph">
    <w:name w:val="paragraph"/>
    <w:basedOn w:val="Normaal"/>
    <w:rsid w:val="00827B59"/>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eop">
    <w:name w:val="eop"/>
    <w:basedOn w:val="Standaardalinea-lettertype"/>
    <w:rsid w:val="00827B59"/>
  </w:style>
  <w:style w:type="paragraph" w:styleId="Ballontekst">
    <w:name w:val="Balloon Text"/>
    <w:basedOn w:val="Normaal"/>
    <w:link w:val="BallontekstTeken"/>
    <w:uiPriority w:val="99"/>
    <w:semiHidden/>
    <w:unhideWhenUsed/>
    <w:rsid w:val="00BB43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B43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827B5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827B59"/>
    <w:rPr>
      <w:rFonts w:asciiTheme="majorHAnsi" w:eastAsiaTheme="majorEastAsia" w:hAnsiTheme="majorHAnsi" w:cstheme="majorBidi"/>
      <w:color w:val="1F3763" w:themeColor="accent1" w:themeShade="7F"/>
      <w:sz w:val="24"/>
      <w:szCs w:val="24"/>
      <w:lang w:val="nl-BE"/>
    </w:rPr>
  </w:style>
  <w:style w:type="paragraph" w:styleId="Lijstalinea">
    <w:name w:val="List Paragraph"/>
    <w:basedOn w:val="Normaal"/>
    <w:uiPriority w:val="34"/>
    <w:qFormat/>
    <w:rsid w:val="00827B59"/>
    <w:pPr>
      <w:spacing w:after="160" w:line="259" w:lineRule="auto"/>
      <w:ind w:left="720"/>
      <w:contextualSpacing/>
    </w:pPr>
    <w:rPr>
      <w:rFonts w:asciiTheme="minorHAnsi" w:hAnsiTheme="minorHAnsi"/>
      <w:lang w:val="nl-BE"/>
    </w:rPr>
  </w:style>
  <w:style w:type="paragraph" w:customStyle="1" w:styleId="Default">
    <w:name w:val="Default"/>
    <w:rsid w:val="00827B59"/>
    <w:pPr>
      <w:autoSpaceDE w:val="0"/>
      <w:autoSpaceDN w:val="0"/>
      <w:adjustRightInd w:val="0"/>
    </w:pPr>
    <w:rPr>
      <w:rFonts w:ascii="Century Gothic" w:hAnsi="Century Gothic" w:cs="Century Gothic"/>
      <w:color w:val="000000"/>
      <w:sz w:val="24"/>
      <w:szCs w:val="24"/>
      <w:lang w:val="nl-BE"/>
    </w:rPr>
  </w:style>
  <w:style w:type="character" w:customStyle="1" w:styleId="normaltextrun">
    <w:name w:val="normaltextrun"/>
    <w:basedOn w:val="Standaardalinea-lettertype"/>
    <w:rsid w:val="00827B59"/>
  </w:style>
  <w:style w:type="paragraph" w:customStyle="1" w:styleId="paragraph">
    <w:name w:val="paragraph"/>
    <w:basedOn w:val="Normaal"/>
    <w:rsid w:val="00827B59"/>
    <w:pPr>
      <w:spacing w:before="100" w:beforeAutospacing="1" w:after="100" w:afterAutospacing="1"/>
    </w:pPr>
    <w:rPr>
      <w:rFonts w:ascii="Times New Roman" w:eastAsia="Times New Roman" w:hAnsi="Times New Roman" w:cs="Times New Roman"/>
      <w:sz w:val="24"/>
      <w:szCs w:val="24"/>
      <w:lang w:val="nl-BE" w:eastAsia="nl-BE"/>
    </w:rPr>
  </w:style>
  <w:style w:type="character" w:customStyle="1" w:styleId="eop">
    <w:name w:val="eop"/>
    <w:basedOn w:val="Standaardalinea-lettertype"/>
    <w:rsid w:val="00827B59"/>
  </w:style>
  <w:style w:type="paragraph" w:styleId="Ballontekst">
    <w:name w:val="Balloon Text"/>
    <w:basedOn w:val="Normaal"/>
    <w:link w:val="BallontekstTeken"/>
    <w:uiPriority w:val="99"/>
    <w:semiHidden/>
    <w:unhideWhenUsed/>
    <w:rsid w:val="00BB4380"/>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B43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870</Words>
  <Characters>4787</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5</cp:revision>
  <cp:lastPrinted>2018-04-10T08:25:00Z</cp:lastPrinted>
  <dcterms:created xsi:type="dcterms:W3CDTF">2018-06-30T09:35:00Z</dcterms:created>
  <dcterms:modified xsi:type="dcterms:W3CDTF">2018-07-16T16:31:00Z</dcterms:modified>
</cp:coreProperties>
</file>