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524B7" w14:textId="7E336DA7" w:rsidR="004C775C" w:rsidRPr="000E0753" w:rsidRDefault="00D37894" w:rsidP="004C775C">
      <w:pPr>
        <w:shd w:val="clear" w:color="auto" w:fill="808080" w:themeFill="background1" w:themeFillShade="80"/>
        <w:jc w:val="center"/>
        <w:rPr>
          <w:rFonts w:ascii="Calibri" w:hAnsi="Calibri"/>
          <w:b/>
          <w:bCs/>
          <w:color w:val="FFFFFF" w:themeColor="background1"/>
          <w:sz w:val="36"/>
          <w:szCs w:val="36"/>
          <w:lang w:val="nl-BE"/>
        </w:rPr>
      </w:pPr>
      <w:r w:rsidRPr="000E0753">
        <w:rPr>
          <w:rFonts w:ascii="Calibri" w:hAnsi="Calibri"/>
          <w:b/>
          <w:bCs/>
          <w:color w:val="FFFFFF" w:themeColor="background1"/>
          <w:sz w:val="36"/>
          <w:szCs w:val="36"/>
          <w:lang w:val="nl-BE"/>
        </w:rPr>
        <w:t>FORMUL</w:t>
      </w:r>
      <w:r w:rsidR="000D0C7C" w:rsidRPr="000E0753">
        <w:rPr>
          <w:rFonts w:ascii="Calibri" w:hAnsi="Calibri"/>
          <w:b/>
          <w:bCs/>
          <w:color w:val="FFFFFF" w:themeColor="background1"/>
          <w:sz w:val="36"/>
          <w:szCs w:val="36"/>
          <w:lang w:val="nl-BE"/>
        </w:rPr>
        <w:t>IER</w:t>
      </w:r>
      <w:r w:rsidR="004C775C" w:rsidRPr="000E0753">
        <w:rPr>
          <w:rFonts w:ascii="Calibri" w:hAnsi="Calibri"/>
          <w:b/>
          <w:bCs/>
          <w:color w:val="FFFFFF" w:themeColor="background1"/>
          <w:sz w:val="36"/>
          <w:szCs w:val="36"/>
          <w:lang w:val="nl-BE"/>
        </w:rPr>
        <w:t xml:space="preserve">:  </w:t>
      </w:r>
    </w:p>
    <w:p w14:paraId="5D8E5F6A" w14:textId="510E3C37" w:rsidR="004C775C" w:rsidRPr="000E0753" w:rsidRDefault="00D37894" w:rsidP="004C775C">
      <w:pPr>
        <w:shd w:val="clear" w:color="auto" w:fill="808080" w:themeFill="background1" w:themeFillShade="80"/>
        <w:jc w:val="center"/>
        <w:rPr>
          <w:rFonts w:ascii="Calibri" w:hAnsi="Calibri"/>
          <w:bCs/>
          <w:color w:val="FFFFFF" w:themeColor="background1"/>
          <w:sz w:val="36"/>
          <w:szCs w:val="36"/>
          <w:lang w:val="nl-BE"/>
        </w:rPr>
      </w:pPr>
      <w:r w:rsidRPr="000E0753">
        <w:rPr>
          <w:rFonts w:ascii="Calibri" w:hAnsi="Calibri"/>
          <w:bCs/>
          <w:color w:val="FFFFFF" w:themeColor="background1"/>
          <w:sz w:val="36"/>
          <w:szCs w:val="36"/>
          <w:lang w:val="nl-BE"/>
        </w:rPr>
        <w:t>IN</w:t>
      </w:r>
      <w:r w:rsidR="008D342E" w:rsidRPr="000E0753">
        <w:rPr>
          <w:rFonts w:ascii="Calibri" w:hAnsi="Calibri"/>
          <w:bCs/>
          <w:color w:val="FFFFFF" w:themeColor="background1"/>
          <w:sz w:val="36"/>
          <w:szCs w:val="36"/>
          <w:lang w:val="nl-BE"/>
        </w:rPr>
        <w:t xml:space="preserve">DIENING VAN HET </w:t>
      </w:r>
      <w:r w:rsidR="00207DFA">
        <w:rPr>
          <w:rFonts w:ascii="Calibri" w:hAnsi="Calibri"/>
          <w:bCs/>
          <w:color w:val="FFFFFF" w:themeColor="background1"/>
          <w:sz w:val="36"/>
          <w:szCs w:val="36"/>
          <w:lang w:val="nl-BE"/>
        </w:rPr>
        <w:t>INTERN OF,</w:t>
      </w:r>
      <w:r w:rsidR="00DA581D" w:rsidRPr="000E0753">
        <w:rPr>
          <w:rFonts w:ascii="Calibri" w:hAnsi="Calibri"/>
          <w:bCs/>
          <w:color w:val="FFFFFF" w:themeColor="background1"/>
          <w:sz w:val="36"/>
          <w:szCs w:val="36"/>
          <w:lang w:val="nl-BE"/>
        </w:rPr>
        <w:t xml:space="preserve"> IN VOORKOMEND GEVAL</w:t>
      </w:r>
      <w:r w:rsidR="00207DFA">
        <w:rPr>
          <w:rFonts w:ascii="Calibri" w:hAnsi="Calibri"/>
          <w:bCs/>
          <w:color w:val="FFFFFF" w:themeColor="background1"/>
          <w:sz w:val="36"/>
          <w:szCs w:val="36"/>
          <w:lang w:val="nl-BE"/>
        </w:rPr>
        <w:t>,</w:t>
      </w:r>
      <w:r w:rsidR="00DA581D" w:rsidRPr="000E0753">
        <w:rPr>
          <w:rFonts w:ascii="Calibri" w:hAnsi="Calibri"/>
          <w:bCs/>
          <w:color w:val="FFFFFF" w:themeColor="background1"/>
          <w:sz w:val="36"/>
          <w:szCs w:val="36"/>
          <w:lang w:val="nl-BE"/>
        </w:rPr>
        <w:t xml:space="preserve"> SECTORAAL </w:t>
      </w:r>
      <w:r w:rsidR="008D342E" w:rsidRPr="000E0753">
        <w:rPr>
          <w:rFonts w:ascii="Calibri" w:hAnsi="Calibri"/>
          <w:bCs/>
          <w:color w:val="FFFFFF" w:themeColor="background1"/>
          <w:sz w:val="36"/>
          <w:szCs w:val="36"/>
          <w:lang w:val="nl-BE"/>
        </w:rPr>
        <w:t xml:space="preserve">BEROEP </w:t>
      </w:r>
    </w:p>
    <w:p w14:paraId="39EF44AB" w14:textId="77777777" w:rsidR="005D47C5" w:rsidRPr="000E0753" w:rsidRDefault="005D47C5" w:rsidP="00DA70BF">
      <w:pPr>
        <w:jc w:val="center"/>
        <w:rPr>
          <w:rFonts w:ascii="Calibri" w:hAnsi="Calibri"/>
          <w:b/>
          <w:bCs/>
          <w:sz w:val="16"/>
          <w:szCs w:val="16"/>
          <w:lang w:val="nl-BE"/>
        </w:rPr>
      </w:pPr>
    </w:p>
    <w:p w14:paraId="0A14EAAD" w14:textId="77777777" w:rsidR="00C23E32" w:rsidRPr="000E0753" w:rsidRDefault="00C23E32" w:rsidP="00DA70BF">
      <w:pPr>
        <w:jc w:val="both"/>
        <w:rPr>
          <w:rFonts w:ascii="Calibri" w:hAnsi="Calibri"/>
          <w:lang w:val="nl-BE"/>
        </w:rPr>
      </w:pPr>
    </w:p>
    <w:tbl>
      <w:tblPr>
        <w:tblStyle w:val="Tabelraster"/>
        <w:tblW w:w="9776" w:type="dxa"/>
        <w:tblLook w:val="04A0" w:firstRow="1" w:lastRow="0" w:firstColumn="1" w:lastColumn="0" w:noHBand="0" w:noVBand="1"/>
      </w:tblPr>
      <w:tblGrid>
        <w:gridCol w:w="9776"/>
      </w:tblGrid>
      <w:tr w:rsidR="00547B8F" w:rsidRPr="00E2506D" w14:paraId="5BC59EC9" w14:textId="77777777" w:rsidTr="008565B9">
        <w:tc>
          <w:tcPr>
            <w:tcW w:w="9776" w:type="dxa"/>
            <w:shd w:val="clear" w:color="auto" w:fill="D9D9D9" w:themeFill="background1" w:themeFillShade="D9"/>
          </w:tcPr>
          <w:p w14:paraId="23F25FF4" w14:textId="77777777" w:rsidR="00547B8F" w:rsidRPr="00C67701" w:rsidRDefault="00547B8F" w:rsidP="00547B8F">
            <w:pPr>
              <w:pStyle w:val="Lijstalinea"/>
              <w:numPr>
                <w:ilvl w:val="0"/>
                <w:numId w:val="25"/>
              </w:numPr>
              <w:ind w:left="360"/>
              <w:rPr>
                <w:rFonts w:ascii="Calibri" w:hAnsi="Calibri"/>
                <w:b/>
                <w:sz w:val="28"/>
                <w:szCs w:val="28"/>
                <w:lang w:val="nl-NL"/>
              </w:rPr>
            </w:pPr>
            <w:r w:rsidRPr="00C67701">
              <w:rPr>
                <w:rFonts w:ascii="Calibri" w:hAnsi="Calibri"/>
                <w:b/>
                <w:sz w:val="28"/>
                <w:szCs w:val="28"/>
                <w:lang w:val="nl-NL"/>
              </w:rPr>
              <w:t>IDENTIFICATIE</w:t>
            </w:r>
            <w:r w:rsidRPr="00C67701">
              <w:rPr>
                <w:rFonts w:ascii="Calibri" w:hAnsi="Calibri"/>
                <w:lang w:val="nl-NL"/>
              </w:rPr>
              <w:t xml:space="preserve"> </w:t>
            </w:r>
            <w:r w:rsidRPr="00C67701">
              <w:rPr>
                <w:rFonts w:ascii="Calibri" w:hAnsi="Calibri"/>
                <w:b/>
                <w:sz w:val="28"/>
                <w:szCs w:val="28"/>
                <w:lang w:val="nl-NL"/>
              </w:rPr>
              <w:t>VAN DE WERKNEMER</w:t>
            </w:r>
            <w:r w:rsidRPr="00C67701">
              <w:rPr>
                <w:rFonts w:ascii="Calibri" w:hAnsi="Calibri"/>
                <w:lang w:val="nl-NL"/>
              </w:rPr>
              <w:t xml:space="preserve"> Gelieve de onderstaande gegevens in DRUKLETTERS in te vullen</w:t>
            </w:r>
          </w:p>
          <w:p w14:paraId="2457EA56" w14:textId="77777777" w:rsidR="00547B8F" w:rsidRPr="00C67701" w:rsidRDefault="00547B8F" w:rsidP="008565B9">
            <w:pPr>
              <w:pStyle w:val="Lijstalinea"/>
              <w:rPr>
                <w:rFonts w:ascii="Calibri" w:hAnsi="Calibri"/>
                <w:b/>
                <w:sz w:val="28"/>
                <w:szCs w:val="28"/>
                <w:lang w:val="nl-NL"/>
              </w:rPr>
            </w:pPr>
          </w:p>
        </w:tc>
      </w:tr>
      <w:tr w:rsidR="00547B8F" w:rsidRPr="00C67701" w14:paraId="68607967" w14:textId="77777777" w:rsidTr="008565B9">
        <w:trPr>
          <w:trHeight w:val="1913"/>
        </w:trPr>
        <w:tc>
          <w:tcPr>
            <w:tcW w:w="9776" w:type="dxa"/>
            <w:shd w:val="clear" w:color="auto" w:fill="FFFFFF" w:themeFill="background1"/>
          </w:tcPr>
          <w:p w14:paraId="4769720A" w14:textId="77777777" w:rsidR="00547B8F" w:rsidRPr="00D27DC4" w:rsidRDefault="00547B8F" w:rsidP="008565B9">
            <w:pPr>
              <w:pStyle w:val="Lijstalinea"/>
              <w:ind w:left="747"/>
              <w:rPr>
                <w:rFonts w:ascii="Calibri" w:hAnsi="Calibri"/>
                <w:sz w:val="28"/>
                <w:szCs w:val="28"/>
                <w:lang w:val="nl-NL"/>
              </w:rPr>
            </w:pPr>
          </w:p>
          <w:p w14:paraId="3348CE7D" w14:textId="77777777" w:rsidR="00547B8F" w:rsidRPr="00D27DC4" w:rsidRDefault="00547B8F" w:rsidP="008565B9">
            <w:pPr>
              <w:pStyle w:val="Lijstalinea"/>
              <w:ind w:left="747"/>
              <w:rPr>
                <w:rFonts w:ascii="Calibri" w:hAnsi="Calibri"/>
                <w:lang w:val="nl-NL"/>
              </w:rPr>
            </w:pPr>
          </w:p>
          <w:p w14:paraId="0B26579F" w14:textId="77777777" w:rsidR="00547B8F" w:rsidRPr="00D27DC4" w:rsidRDefault="00547B8F" w:rsidP="008565B9">
            <w:pPr>
              <w:pStyle w:val="Lijstalinea"/>
              <w:spacing w:line="360" w:lineRule="auto"/>
              <w:ind w:left="1172"/>
              <w:rPr>
                <w:rFonts w:ascii="Calibri" w:hAnsi="Calibri"/>
                <w:lang w:val="nl-NL"/>
              </w:rPr>
            </w:pPr>
            <w:r w:rsidRPr="00D27DC4">
              <w:rPr>
                <w:rFonts w:ascii="Calibri" w:hAnsi="Calibri"/>
                <w:lang w:val="nl-NL"/>
              </w:rPr>
              <w:t>1.1. Naam + voornaam: ………………………………………………………………………………………………………………………..</w:t>
            </w:r>
          </w:p>
          <w:p w14:paraId="58FC29CE" w14:textId="77777777" w:rsidR="00547B8F" w:rsidRPr="00D27DC4" w:rsidRDefault="00547B8F" w:rsidP="00547B8F">
            <w:pPr>
              <w:pStyle w:val="Lijstalinea"/>
              <w:numPr>
                <w:ilvl w:val="1"/>
                <w:numId w:val="28"/>
              </w:numPr>
              <w:spacing w:line="360" w:lineRule="auto"/>
              <w:rPr>
                <w:rFonts w:ascii="Calibri" w:hAnsi="Calibri"/>
                <w:lang w:val="nl-NL"/>
              </w:rPr>
            </w:pPr>
            <w:r w:rsidRPr="00D27DC4">
              <w:rPr>
                <w:rFonts w:ascii="Calibri" w:hAnsi="Calibri"/>
                <w:lang w:val="nl-NL"/>
              </w:rPr>
              <w:t>Interne functietitel :</w:t>
            </w:r>
          </w:p>
          <w:p w14:paraId="5CDCA2C5" w14:textId="77777777" w:rsidR="00547B8F" w:rsidRPr="00D27DC4" w:rsidRDefault="00547B8F" w:rsidP="008565B9">
            <w:pPr>
              <w:spacing w:line="360" w:lineRule="auto"/>
              <w:ind w:left="1200"/>
              <w:rPr>
                <w:rFonts w:ascii="Calibri" w:hAnsi="Calibri"/>
                <w:lang w:val="nl-NL"/>
              </w:rPr>
            </w:pPr>
            <w:r w:rsidRPr="00D27DC4">
              <w:rPr>
                <w:rFonts w:ascii="Calibri" w:hAnsi="Calibri"/>
                <w:lang w:val="nl-NL"/>
              </w:rPr>
              <w:t xml:space="preserve"> ………………………………………………………….………………………………………………………….</w:t>
            </w:r>
          </w:p>
          <w:p w14:paraId="175D3EBA" w14:textId="77777777" w:rsidR="00547B8F" w:rsidRPr="00D27DC4" w:rsidRDefault="00547B8F" w:rsidP="00547B8F">
            <w:pPr>
              <w:pStyle w:val="Lijstalinea"/>
              <w:numPr>
                <w:ilvl w:val="1"/>
                <w:numId w:val="28"/>
              </w:numPr>
              <w:spacing w:line="360" w:lineRule="auto"/>
              <w:rPr>
                <w:rFonts w:ascii="Calibri" w:hAnsi="Calibri"/>
                <w:lang w:val="nl-NL"/>
              </w:rPr>
            </w:pPr>
            <w:r w:rsidRPr="00D27DC4">
              <w:rPr>
                <w:rFonts w:ascii="Calibri" w:hAnsi="Calibri"/>
                <w:lang w:val="nl-NL"/>
              </w:rPr>
              <w:t xml:space="preserve">Departement/afdeling/dienst : </w:t>
            </w:r>
          </w:p>
          <w:p w14:paraId="6F3C3345" w14:textId="77777777" w:rsidR="00547B8F" w:rsidRPr="00D27DC4" w:rsidRDefault="00547B8F" w:rsidP="008565B9">
            <w:pPr>
              <w:spacing w:line="360" w:lineRule="auto"/>
              <w:ind w:left="1200"/>
              <w:rPr>
                <w:rFonts w:ascii="Calibri" w:hAnsi="Calibri"/>
                <w:lang w:val="nl-NL"/>
              </w:rPr>
            </w:pPr>
            <w:r w:rsidRPr="00D27DC4">
              <w:rPr>
                <w:rFonts w:ascii="Calibri" w:hAnsi="Calibri"/>
                <w:lang w:val="nl-NL"/>
              </w:rPr>
              <w:t>………………………………………………………………………………………………………………………</w:t>
            </w:r>
          </w:p>
          <w:p w14:paraId="7387C5C4" w14:textId="77777777" w:rsidR="00547B8F" w:rsidRPr="00D27DC4" w:rsidRDefault="00547B8F" w:rsidP="008565B9">
            <w:pPr>
              <w:spacing w:line="360" w:lineRule="auto"/>
              <w:ind w:left="1200"/>
              <w:rPr>
                <w:rFonts w:ascii="Calibri" w:hAnsi="Calibri"/>
                <w:lang w:val="nl-NL"/>
              </w:rPr>
            </w:pPr>
            <w:r w:rsidRPr="00D27DC4">
              <w:rPr>
                <w:rFonts w:ascii="Calibri" w:hAnsi="Calibri"/>
                <w:lang w:val="nl-NL"/>
              </w:rPr>
              <w:t xml:space="preserve">1.4 Adres werknemer : </w:t>
            </w:r>
          </w:p>
          <w:p w14:paraId="3ABAD907" w14:textId="77777777" w:rsidR="00547B8F" w:rsidRPr="00065BE1" w:rsidRDefault="00547B8F" w:rsidP="008565B9">
            <w:pPr>
              <w:spacing w:line="360" w:lineRule="auto"/>
              <w:ind w:left="1200"/>
              <w:rPr>
                <w:rFonts w:ascii="Calibri" w:hAnsi="Calibri"/>
                <w:lang w:val="nl-NL"/>
              </w:rPr>
            </w:pPr>
            <w:r w:rsidRPr="00065BE1">
              <w:rPr>
                <w:rFonts w:ascii="Calibri" w:hAnsi="Calibri"/>
                <w:lang w:val="nl-NL"/>
              </w:rPr>
              <w:t>Straat en nummer : ………………………………………………………………………………………………………………………</w:t>
            </w:r>
          </w:p>
          <w:p w14:paraId="2D24BFE1" w14:textId="77777777" w:rsidR="00547B8F" w:rsidRPr="00065BE1" w:rsidRDefault="00547B8F" w:rsidP="008565B9">
            <w:pPr>
              <w:spacing w:line="360" w:lineRule="auto"/>
              <w:ind w:left="1200"/>
              <w:rPr>
                <w:rFonts w:ascii="Calibri" w:hAnsi="Calibri"/>
                <w:lang w:val="nl-NL"/>
              </w:rPr>
            </w:pPr>
            <w:r w:rsidRPr="00065BE1">
              <w:rPr>
                <w:rFonts w:ascii="Calibri" w:hAnsi="Calibri"/>
                <w:lang w:val="nl-NL"/>
              </w:rPr>
              <w:t>Postcode :……………………… Gemeente : ………………………………………………………….</w:t>
            </w:r>
          </w:p>
          <w:p w14:paraId="75E1E883" w14:textId="77777777" w:rsidR="00547B8F" w:rsidRPr="00065BE1" w:rsidRDefault="00547B8F" w:rsidP="008565B9">
            <w:pPr>
              <w:spacing w:line="360" w:lineRule="auto"/>
              <w:ind w:left="1200"/>
              <w:rPr>
                <w:rFonts w:ascii="Calibri" w:hAnsi="Calibri"/>
                <w:lang w:val="nl-NL"/>
              </w:rPr>
            </w:pPr>
            <w:r w:rsidRPr="00065BE1">
              <w:rPr>
                <w:rFonts w:ascii="Calibri" w:hAnsi="Calibri"/>
                <w:lang w:val="nl-NL"/>
              </w:rPr>
              <w:t xml:space="preserve">1.5 Tel/GSM NR : </w:t>
            </w:r>
          </w:p>
          <w:p w14:paraId="76A1D842" w14:textId="77777777" w:rsidR="00547B8F" w:rsidRPr="00065BE1" w:rsidRDefault="00547B8F" w:rsidP="008565B9">
            <w:pPr>
              <w:spacing w:line="360" w:lineRule="auto"/>
              <w:ind w:left="1200"/>
              <w:rPr>
                <w:rFonts w:ascii="Calibri" w:hAnsi="Calibri"/>
                <w:lang w:val="nl-NL"/>
              </w:rPr>
            </w:pPr>
            <w:r w:rsidRPr="00065BE1">
              <w:rPr>
                <w:rFonts w:ascii="Calibri" w:hAnsi="Calibri"/>
                <w:lang w:val="nl-NL"/>
              </w:rPr>
              <w:t>………………………………………………………………………………………………………………………</w:t>
            </w:r>
          </w:p>
          <w:p w14:paraId="39F240C1" w14:textId="77777777" w:rsidR="00547B8F" w:rsidRPr="00065BE1" w:rsidRDefault="00547B8F" w:rsidP="008565B9">
            <w:pPr>
              <w:spacing w:line="360" w:lineRule="auto"/>
              <w:ind w:left="1200"/>
              <w:rPr>
                <w:rFonts w:ascii="Calibri" w:hAnsi="Calibri"/>
                <w:lang w:val="nl-NL"/>
              </w:rPr>
            </w:pPr>
            <w:r w:rsidRPr="00065BE1">
              <w:rPr>
                <w:rFonts w:ascii="Calibri" w:hAnsi="Calibri"/>
                <w:lang w:val="nl-NL"/>
              </w:rPr>
              <w:t xml:space="preserve">1.6 E-mailadres : </w:t>
            </w:r>
          </w:p>
          <w:p w14:paraId="1DAB11CB" w14:textId="77777777" w:rsidR="00547B8F" w:rsidRPr="00065BE1" w:rsidRDefault="00547B8F" w:rsidP="008565B9">
            <w:pPr>
              <w:spacing w:line="360" w:lineRule="auto"/>
              <w:ind w:left="1200"/>
              <w:rPr>
                <w:rFonts w:ascii="Calibri" w:hAnsi="Calibri"/>
                <w:lang w:val="nl-NL"/>
              </w:rPr>
            </w:pPr>
            <w:r w:rsidRPr="00065BE1">
              <w:rPr>
                <w:rFonts w:ascii="Calibri" w:hAnsi="Calibri"/>
                <w:lang w:val="nl-NL"/>
              </w:rPr>
              <w:t>………………………………………………………………………………………………………………………</w:t>
            </w:r>
          </w:p>
          <w:p w14:paraId="46D65EE1" w14:textId="77777777" w:rsidR="00547B8F" w:rsidRPr="00065BE1" w:rsidRDefault="00547B8F" w:rsidP="008565B9">
            <w:pPr>
              <w:spacing w:line="360" w:lineRule="auto"/>
              <w:ind w:left="1200"/>
              <w:rPr>
                <w:rFonts w:ascii="Calibri" w:hAnsi="Calibri"/>
                <w:lang w:val="nl-NL"/>
              </w:rPr>
            </w:pPr>
            <w:r w:rsidRPr="00065BE1">
              <w:rPr>
                <w:rFonts w:ascii="Calibri" w:hAnsi="Calibri"/>
                <w:lang w:val="nl-NL"/>
              </w:rPr>
              <w:t>1.7 :  In welke taal moet de communicatie worden gevoerd (kruis het juiste vakje aan):</w:t>
            </w:r>
          </w:p>
          <w:p w14:paraId="2902B82E" w14:textId="77777777" w:rsidR="00547B8F" w:rsidRPr="00C67701" w:rsidRDefault="00547B8F" w:rsidP="008565B9">
            <w:pPr>
              <w:spacing w:line="360" w:lineRule="auto"/>
              <w:ind w:left="1200"/>
              <w:rPr>
                <w:rFonts w:ascii="Calibri" w:hAnsi="Calibri"/>
                <w:lang w:val="nl-NL"/>
              </w:rPr>
            </w:pPr>
            <w:r w:rsidRPr="00C67701">
              <w:rPr>
                <w:rFonts w:ascii="Arial" w:hAnsi="Arial" w:cs="Arial"/>
                <w:sz w:val="48"/>
                <w:szCs w:val="48"/>
                <w:lang w:val="nl-NL"/>
              </w:rPr>
              <w:t>□</w:t>
            </w:r>
            <w:r w:rsidRPr="00C67701">
              <w:rPr>
                <w:rFonts w:ascii="Calibri" w:hAnsi="Calibri"/>
                <w:sz w:val="48"/>
                <w:szCs w:val="48"/>
                <w:lang w:val="nl-NL"/>
              </w:rPr>
              <w:t xml:space="preserve"> </w:t>
            </w:r>
            <w:r w:rsidRPr="00C67701">
              <w:rPr>
                <w:rFonts w:ascii="Calibri" w:hAnsi="Calibri"/>
                <w:lang w:val="nl-NL"/>
              </w:rPr>
              <w:t xml:space="preserve">NL                    </w:t>
            </w:r>
            <w:r w:rsidRPr="00C67701">
              <w:rPr>
                <w:rFonts w:ascii="Calibri" w:hAnsi="Calibri"/>
                <w:sz w:val="48"/>
                <w:szCs w:val="48"/>
                <w:lang w:val="nl-NL"/>
              </w:rPr>
              <w:t xml:space="preserve"> </w:t>
            </w:r>
            <w:r w:rsidRPr="00C67701">
              <w:rPr>
                <w:rFonts w:ascii="Arial" w:hAnsi="Arial" w:cs="Arial"/>
                <w:sz w:val="48"/>
                <w:szCs w:val="48"/>
                <w:lang w:val="nl-NL"/>
              </w:rPr>
              <w:t>□</w:t>
            </w:r>
            <w:r w:rsidRPr="00C67701">
              <w:rPr>
                <w:rFonts w:ascii="Calibri" w:hAnsi="Calibri"/>
                <w:lang w:val="nl-NL"/>
              </w:rPr>
              <w:t xml:space="preserve"> FR</w:t>
            </w:r>
          </w:p>
        </w:tc>
      </w:tr>
    </w:tbl>
    <w:p w14:paraId="35BB59B3" w14:textId="77777777" w:rsidR="00435944" w:rsidRPr="000E0753" w:rsidRDefault="00435944" w:rsidP="00942304">
      <w:pPr>
        <w:jc w:val="both"/>
        <w:rPr>
          <w:rFonts w:ascii="Calibri" w:hAnsi="Calibri"/>
          <w:sz w:val="16"/>
          <w:szCs w:val="16"/>
          <w:lang w:val="nl-BE"/>
        </w:rPr>
      </w:pPr>
    </w:p>
    <w:p w14:paraId="6F6CEDB5" w14:textId="77777777" w:rsidR="00435944" w:rsidRPr="000E0753" w:rsidRDefault="00435944" w:rsidP="00942304">
      <w:pPr>
        <w:jc w:val="both"/>
        <w:rPr>
          <w:rFonts w:ascii="Calibri" w:hAnsi="Calibri"/>
          <w:sz w:val="16"/>
          <w:szCs w:val="16"/>
          <w:lang w:val="nl-BE"/>
        </w:rPr>
      </w:pPr>
    </w:p>
    <w:p w14:paraId="40E8361C" w14:textId="77777777" w:rsidR="00435944" w:rsidRPr="000E0753" w:rsidRDefault="00435944" w:rsidP="00942304">
      <w:pPr>
        <w:jc w:val="both"/>
        <w:rPr>
          <w:rFonts w:ascii="Calibri" w:hAnsi="Calibri"/>
          <w:sz w:val="16"/>
          <w:szCs w:val="16"/>
          <w:lang w:val="nl-BE"/>
        </w:rPr>
      </w:pPr>
    </w:p>
    <w:p w14:paraId="75B76DA7" w14:textId="77777777" w:rsidR="00942304" w:rsidRPr="000E0753" w:rsidRDefault="00942304" w:rsidP="00942304">
      <w:pPr>
        <w:jc w:val="both"/>
        <w:rPr>
          <w:rFonts w:ascii="Calibri" w:hAnsi="Calibri"/>
          <w:lang w:val="nl-BE"/>
        </w:rPr>
      </w:pPr>
    </w:p>
    <w:p w14:paraId="18F6A1D2" w14:textId="557685D8" w:rsidR="00435944" w:rsidRDefault="00435944" w:rsidP="00942304">
      <w:pPr>
        <w:jc w:val="both"/>
        <w:rPr>
          <w:rFonts w:ascii="Calibri" w:hAnsi="Calibri"/>
          <w:lang w:val="nl-BE"/>
        </w:rPr>
      </w:pPr>
    </w:p>
    <w:p w14:paraId="3EF98569" w14:textId="7A95E008" w:rsidR="00547B8F" w:rsidRDefault="00547B8F" w:rsidP="00942304">
      <w:pPr>
        <w:jc w:val="both"/>
        <w:rPr>
          <w:rFonts w:ascii="Calibri" w:hAnsi="Calibri"/>
          <w:lang w:val="nl-BE"/>
        </w:rPr>
      </w:pPr>
    </w:p>
    <w:p w14:paraId="62C0956E" w14:textId="77777777" w:rsidR="00AA7412" w:rsidRDefault="00AA7412" w:rsidP="00942304">
      <w:pPr>
        <w:jc w:val="both"/>
        <w:rPr>
          <w:rFonts w:ascii="Calibri" w:hAnsi="Calibri"/>
          <w:lang w:val="nl-BE"/>
        </w:rPr>
      </w:pPr>
    </w:p>
    <w:p w14:paraId="7E6AAAFE" w14:textId="77777777" w:rsidR="00547B8F" w:rsidRPr="000E0753" w:rsidRDefault="00547B8F" w:rsidP="00942304">
      <w:pPr>
        <w:jc w:val="both"/>
        <w:rPr>
          <w:rFonts w:ascii="Calibri" w:hAnsi="Calibri"/>
          <w:lang w:val="nl-BE"/>
        </w:rPr>
      </w:pPr>
    </w:p>
    <w:tbl>
      <w:tblPr>
        <w:tblStyle w:val="Tabelraster"/>
        <w:tblW w:w="9776" w:type="dxa"/>
        <w:tblLook w:val="04A0" w:firstRow="1" w:lastRow="0" w:firstColumn="1" w:lastColumn="0" w:noHBand="0" w:noVBand="1"/>
      </w:tblPr>
      <w:tblGrid>
        <w:gridCol w:w="9776"/>
      </w:tblGrid>
      <w:tr w:rsidR="00547B8F" w:rsidRPr="00E2506D" w14:paraId="20DCEED8" w14:textId="77777777" w:rsidTr="008565B9">
        <w:trPr>
          <w:trHeight w:val="812"/>
        </w:trPr>
        <w:tc>
          <w:tcPr>
            <w:tcW w:w="9776" w:type="dxa"/>
            <w:shd w:val="clear" w:color="auto" w:fill="D9D9D9" w:themeFill="background1" w:themeFillShade="D9"/>
          </w:tcPr>
          <w:p w14:paraId="2177A025" w14:textId="77777777" w:rsidR="00547B8F" w:rsidRPr="00C67701" w:rsidRDefault="00547B8F" w:rsidP="00547B8F">
            <w:pPr>
              <w:pStyle w:val="Lijstalinea"/>
              <w:keepLines/>
              <w:numPr>
                <w:ilvl w:val="0"/>
                <w:numId w:val="25"/>
              </w:numPr>
              <w:ind w:left="360"/>
              <w:rPr>
                <w:rFonts w:ascii="Calibri" w:hAnsi="Calibri"/>
                <w:b/>
                <w:sz w:val="28"/>
                <w:szCs w:val="28"/>
                <w:lang w:val="nl-NL"/>
              </w:rPr>
            </w:pPr>
            <w:r w:rsidRPr="00C67701">
              <w:rPr>
                <w:rFonts w:ascii="Calibri" w:hAnsi="Calibri"/>
                <w:b/>
                <w:sz w:val="28"/>
                <w:szCs w:val="28"/>
                <w:lang w:val="nl-NL"/>
              </w:rPr>
              <w:lastRenderedPageBreak/>
              <w:t xml:space="preserve">IDENTIFICATIE VAN DE WERKGEVER EN PROCESVERANTWOORDELIJKE – IN TE VULLEN DOOR DE WERKGEVER OF DE PROCESVERANTWOORDELIJKE: </w:t>
            </w:r>
          </w:p>
          <w:p w14:paraId="05477194" w14:textId="77777777" w:rsidR="00547B8F" w:rsidRPr="00C67701" w:rsidRDefault="00547B8F" w:rsidP="008565B9">
            <w:pPr>
              <w:pStyle w:val="Lijstalinea"/>
              <w:keepLines/>
              <w:ind w:left="360"/>
              <w:rPr>
                <w:rFonts w:ascii="Calibri" w:hAnsi="Calibri"/>
                <w:b/>
                <w:sz w:val="28"/>
                <w:szCs w:val="28"/>
                <w:lang w:val="nl-NL"/>
              </w:rPr>
            </w:pPr>
          </w:p>
        </w:tc>
      </w:tr>
      <w:tr w:rsidR="00547B8F" w:rsidRPr="00065BE1" w14:paraId="40F1732B" w14:textId="77777777" w:rsidTr="008565B9">
        <w:trPr>
          <w:trHeight w:val="4351"/>
        </w:trPr>
        <w:tc>
          <w:tcPr>
            <w:tcW w:w="9776" w:type="dxa"/>
          </w:tcPr>
          <w:p w14:paraId="56C39129" w14:textId="77777777" w:rsidR="00547B8F" w:rsidRPr="00065BE1" w:rsidRDefault="00547B8F" w:rsidP="008565B9">
            <w:pPr>
              <w:pStyle w:val="Lijstalinea"/>
              <w:keepLines/>
              <w:ind w:left="1172"/>
              <w:rPr>
                <w:rFonts w:ascii="Calibri" w:hAnsi="Calibri"/>
                <w:b/>
                <w:sz w:val="28"/>
                <w:szCs w:val="28"/>
                <w:lang w:val="nl-NL"/>
              </w:rPr>
            </w:pPr>
          </w:p>
          <w:p w14:paraId="27A4B0AE" w14:textId="77777777" w:rsidR="00547B8F" w:rsidRPr="00065BE1" w:rsidRDefault="00547B8F" w:rsidP="008565B9">
            <w:pPr>
              <w:keepLines/>
              <w:spacing w:line="360" w:lineRule="auto"/>
              <w:ind w:left="1156" w:firstLine="36"/>
              <w:rPr>
                <w:rFonts w:ascii="Calibri" w:hAnsi="Calibri"/>
                <w:lang w:val="nl-NL"/>
              </w:rPr>
            </w:pPr>
            <w:r w:rsidRPr="00065BE1">
              <w:rPr>
                <w:rFonts w:ascii="Calibri" w:hAnsi="Calibri"/>
                <w:lang w:val="nl-NL"/>
              </w:rPr>
              <w:t xml:space="preserve">2.1 NAAM VAN DE INSTELLING: </w:t>
            </w:r>
          </w:p>
          <w:p w14:paraId="741AD46E" w14:textId="77777777" w:rsidR="00547B8F" w:rsidRPr="00065BE1" w:rsidRDefault="00547B8F" w:rsidP="008565B9">
            <w:pPr>
              <w:pStyle w:val="Lijstalinea"/>
              <w:keepLines/>
              <w:spacing w:line="360" w:lineRule="auto"/>
              <w:ind w:left="1156" w:firstLine="36"/>
              <w:rPr>
                <w:rFonts w:ascii="Calibri" w:hAnsi="Calibri"/>
                <w:lang w:val="nl-NL"/>
              </w:rPr>
            </w:pPr>
            <w:r w:rsidRPr="00065BE1">
              <w:rPr>
                <w:rFonts w:ascii="Calibri" w:hAnsi="Calibri"/>
                <w:lang w:val="nl-NL"/>
              </w:rPr>
              <w:t>…………………………………………………………………………………………………………………..</w:t>
            </w:r>
          </w:p>
          <w:p w14:paraId="44547C44" w14:textId="77777777" w:rsidR="00547B8F" w:rsidRPr="00065BE1" w:rsidRDefault="00547B8F" w:rsidP="008565B9">
            <w:pPr>
              <w:pStyle w:val="Lijstalinea"/>
              <w:keepLines/>
              <w:spacing w:line="360" w:lineRule="auto"/>
              <w:ind w:left="1156" w:firstLine="36"/>
              <w:rPr>
                <w:rFonts w:ascii="Calibri" w:hAnsi="Calibri"/>
                <w:lang w:val="nl-NL"/>
              </w:rPr>
            </w:pPr>
            <w:r w:rsidRPr="00065BE1">
              <w:rPr>
                <w:rFonts w:ascii="Calibri" w:hAnsi="Calibri"/>
                <w:lang w:val="nl-NL"/>
              </w:rPr>
              <w:t>…………………………………………………………………………………………………………………..</w:t>
            </w:r>
          </w:p>
          <w:p w14:paraId="783023BA" w14:textId="3B20F757" w:rsidR="00547B8F" w:rsidRPr="00065BE1" w:rsidRDefault="00547B8F" w:rsidP="008565B9">
            <w:pPr>
              <w:pStyle w:val="Lijstalinea"/>
              <w:keepLines/>
              <w:ind w:left="1156" w:firstLine="36"/>
              <w:jc w:val="both"/>
              <w:rPr>
                <w:rFonts w:asciiTheme="minorHAnsi" w:hAnsiTheme="minorHAnsi" w:cstheme="minorHAnsi"/>
                <w:lang w:val="nl-NL"/>
              </w:rPr>
            </w:pPr>
            <w:r w:rsidRPr="00065BE1">
              <w:rPr>
                <w:rFonts w:asciiTheme="minorHAnsi" w:hAnsiTheme="minorHAnsi" w:cstheme="minorHAnsi"/>
                <w:lang w:val="nl-NL"/>
              </w:rPr>
              <w:t xml:space="preserve">RSZ kengetal + RSZ n° VAN DE INSTELLING </w:t>
            </w:r>
          </w:p>
          <w:p w14:paraId="0D58ABEC" w14:textId="717AE27F" w:rsidR="00547B8F" w:rsidRPr="002E3FC7" w:rsidRDefault="002E3FC7" w:rsidP="002E3FC7">
            <w:pPr>
              <w:pStyle w:val="Lijstalinea"/>
              <w:keepLines/>
              <w:ind w:left="1156" w:firstLine="36"/>
              <w:jc w:val="both"/>
              <w:rPr>
                <w:rFonts w:asciiTheme="minorHAnsi" w:hAnsiTheme="minorHAnsi" w:cstheme="minorHAnsi"/>
                <w:lang w:val="nl-NL"/>
              </w:rPr>
            </w:pPr>
            <w:r>
              <w:rPr>
                <w:rFonts w:asciiTheme="minorHAnsi" w:hAnsiTheme="minorHAnsi" w:cstheme="minorHAnsi"/>
                <w:lang w:val="nl-NL"/>
              </w:rPr>
              <w:t>__ __ __/</w:t>
            </w:r>
            <w:r w:rsidR="00547B8F" w:rsidRPr="002E3FC7">
              <w:rPr>
                <w:rFonts w:asciiTheme="minorHAnsi" w:hAnsiTheme="minorHAnsi" w:cstheme="minorHAnsi"/>
                <w:lang w:val="nl-NL"/>
              </w:rPr>
              <w:t>__ __ __ __ __ __ __ /__ __</w:t>
            </w:r>
          </w:p>
          <w:p w14:paraId="1DC827BF" w14:textId="567FE3DA" w:rsidR="00547B8F" w:rsidRPr="00065BE1" w:rsidRDefault="00AA7412" w:rsidP="008565B9">
            <w:pPr>
              <w:pStyle w:val="Lijstalinea"/>
              <w:keepLines/>
              <w:ind w:left="1156" w:firstLine="36"/>
              <w:rPr>
                <w:rFonts w:asciiTheme="minorHAnsi" w:hAnsiTheme="minorHAnsi" w:cstheme="minorHAnsi"/>
                <w:lang w:val="nl-NL"/>
              </w:rPr>
            </w:pPr>
            <w:r>
              <w:rPr>
                <w:rFonts w:asciiTheme="minorHAnsi" w:hAnsiTheme="minorHAnsi" w:cstheme="minorHAnsi"/>
                <w:i/>
                <w:sz w:val="20"/>
                <w:szCs w:val="20"/>
                <w:lang w:val="nl-NL"/>
              </w:rPr>
              <w:t>voorbeeld</w:t>
            </w:r>
            <w:r w:rsidR="00547B8F" w:rsidRPr="00065BE1">
              <w:rPr>
                <w:rFonts w:asciiTheme="minorHAnsi" w:hAnsiTheme="minorHAnsi" w:cstheme="minorHAnsi"/>
                <w:i/>
                <w:sz w:val="20"/>
                <w:szCs w:val="20"/>
                <w:lang w:val="nl-NL"/>
              </w:rPr>
              <w:t>: 911-0127003-95</w:t>
            </w:r>
          </w:p>
          <w:p w14:paraId="22A987E8" w14:textId="77777777" w:rsidR="00547B8F" w:rsidRPr="00065BE1" w:rsidRDefault="00547B8F" w:rsidP="008565B9">
            <w:pPr>
              <w:keepLines/>
              <w:spacing w:line="360" w:lineRule="auto"/>
              <w:rPr>
                <w:rFonts w:ascii="Calibri" w:hAnsi="Calibri"/>
                <w:lang w:val="nl-NL"/>
              </w:rPr>
            </w:pPr>
          </w:p>
          <w:p w14:paraId="5CCF87A0" w14:textId="77777777" w:rsidR="00547B8F" w:rsidRPr="00065BE1" w:rsidRDefault="00547B8F" w:rsidP="008565B9">
            <w:pPr>
              <w:pStyle w:val="Lijstalinea"/>
              <w:keepLines/>
              <w:spacing w:line="360" w:lineRule="auto"/>
              <w:ind w:left="1156" w:firstLine="36"/>
              <w:rPr>
                <w:rFonts w:ascii="Calibri" w:hAnsi="Calibri"/>
                <w:lang w:val="nl-NL"/>
              </w:rPr>
            </w:pPr>
            <w:r w:rsidRPr="00065BE1">
              <w:rPr>
                <w:rFonts w:ascii="Calibri" w:hAnsi="Calibri"/>
                <w:lang w:val="nl-NL"/>
              </w:rPr>
              <w:t>2.2 NAAM VAN DE PROCESVERANTWOORDELIJKE (= CONTACTPERSOON)</w:t>
            </w:r>
          </w:p>
          <w:p w14:paraId="2092F5BF" w14:textId="77777777" w:rsidR="00547B8F" w:rsidRPr="00065BE1" w:rsidRDefault="00547B8F" w:rsidP="008565B9">
            <w:pPr>
              <w:pStyle w:val="Lijstalinea"/>
              <w:keepLines/>
              <w:spacing w:line="360" w:lineRule="auto"/>
              <w:ind w:left="1156" w:firstLine="36"/>
              <w:rPr>
                <w:rFonts w:ascii="Calibri" w:hAnsi="Calibri"/>
                <w:lang w:val="nl-NL"/>
              </w:rPr>
            </w:pPr>
            <w:r w:rsidRPr="00065BE1">
              <w:rPr>
                <w:rFonts w:ascii="Calibri" w:hAnsi="Calibri"/>
                <w:lang w:val="nl-NL"/>
              </w:rPr>
              <w:t>…………………………………………………………………………………………………………………..</w:t>
            </w:r>
          </w:p>
          <w:p w14:paraId="40EA5416" w14:textId="011FFA8C" w:rsidR="00547B8F" w:rsidRPr="00065BE1" w:rsidRDefault="00547B8F" w:rsidP="008565B9">
            <w:pPr>
              <w:pStyle w:val="Lijstalinea"/>
              <w:keepLines/>
              <w:spacing w:line="360" w:lineRule="auto"/>
              <w:ind w:left="1156" w:firstLine="36"/>
              <w:rPr>
                <w:rFonts w:ascii="Calibri" w:hAnsi="Calibri"/>
                <w:lang w:val="nl-NL"/>
              </w:rPr>
            </w:pPr>
            <w:r w:rsidRPr="00065BE1">
              <w:rPr>
                <w:rFonts w:ascii="Calibri" w:hAnsi="Calibri"/>
                <w:lang w:val="nl-NL"/>
              </w:rPr>
              <w:t>2.3 FUNCTIE PROCESVERANTWOORDELIJK</w:t>
            </w:r>
            <w:r w:rsidR="00E85AFA">
              <w:rPr>
                <w:rFonts w:ascii="Calibri" w:hAnsi="Calibri"/>
                <w:lang w:val="nl-NL"/>
              </w:rPr>
              <w:t>E</w:t>
            </w:r>
          </w:p>
          <w:p w14:paraId="78A8B691" w14:textId="77777777" w:rsidR="00547B8F" w:rsidRPr="00065BE1" w:rsidRDefault="00547B8F" w:rsidP="008565B9">
            <w:pPr>
              <w:pStyle w:val="Lijstalinea"/>
              <w:keepLines/>
              <w:spacing w:line="360" w:lineRule="auto"/>
              <w:ind w:left="1156" w:firstLine="36"/>
              <w:rPr>
                <w:rFonts w:ascii="Calibri" w:hAnsi="Calibri"/>
                <w:lang w:val="nl-NL"/>
              </w:rPr>
            </w:pPr>
            <w:r w:rsidRPr="00065BE1">
              <w:rPr>
                <w:rFonts w:ascii="Calibri" w:hAnsi="Calibri"/>
                <w:lang w:val="nl-NL"/>
              </w:rPr>
              <w:t>…………………………………………………………………………………………………………………..</w:t>
            </w:r>
          </w:p>
          <w:p w14:paraId="7B70CC10" w14:textId="77777777" w:rsidR="00547B8F" w:rsidRPr="00065BE1" w:rsidRDefault="00547B8F" w:rsidP="008565B9">
            <w:pPr>
              <w:pStyle w:val="Lijstalinea"/>
              <w:keepLines/>
              <w:spacing w:line="360" w:lineRule="auto"/>
              <w:ind w:left="1156" w:firstLine="36"/>
              <w:rPr>
                <w:rFonts w:ascii="Calibri" w:hAnsi="Calibri"/>
                <w:lang w:val="nl-NL"/>
              </w:rPr>
            </w:pPr>
            <w:r w:rsidRPr="00065BE1">
              <w:rPr>
                <w:rFonts w:ascii="Calibri" w:hAnsi="Calibri"/>
                <w:lang w:val="nl-NL"/>
              </w:rPr>
              <w:t>2.4 TEL (DIRECT) PROCESVERANTWOORDELIJKE</w:t>
            </w:r>
          </w:p>
          <w:p w14:paraId="31517787" w14:textId="77777777" w:rsidR="00547B8F" w:rsidRPr="00065BE1" w:rsidRDefault="00547B8F" w:rsidP="008565B9">
            <w:pPr>
              <w:pStyle w:val="Lijstalinea"/>
              <w:keepLines/>
              <w:spacing w:line="360" w:lineRule="auto"/>
              <w:ind w:left="1156" w:firstLine="36"/>
              <w:rPr>
                <w:rFonts w:ascii="Calibri" w:hAnsi="Calibri"/>
                <w:lang w:val="nl-NL"/>
              </w:rPr>
            </w:pPr>
            <w:r w:rsidRPr="00065BE1">
              <w:rPr>
                <w:rFonts w:ascii="Calibri" w:hAnsi="Calibri"/>
                <w:lang w:val="nl-NL"/>
              </w:rPr>
              <w:t>…………………………………………………………………………………………………………………..</w:t>
            </w:r>
          </w:p>
          <w:p w14:paraId="1D63374F" w14:textId="77777777" w:rsidR="00547B8F" w:rsidRPr="00065BE1" w:rsidRDefault="00547B8F" w:rsidP="008565B9">
            <w:pPr>
              <w:pStyle w:val="Lijstalinea"/>
              <w:keepLines/>
              <w:spacing w:line="360" w:lineRule="auto"/>
              <w:ind w:left="1156" w:firstLine="36"/>
              <w:rPr>
                <w:rFonts w:ascii="Calibri" w:hAnsi="Calibri"/>
                <w:lang w:val="nl-NL"/>
              </w:rPr>
            </w:pPr>
            <w:r w:rsidRPr="00065BE1">
              <w:rPr>
                <w:rFonts w:ascii="Calibri" w:hAnsi="Calibri"/>
                <w:lang w:val="nl-NL"/>
              </w:rPr>
              <w:t>2.5 E-MAILADRES PROCESVERANTWOORDELIJKE</w:t>
            </w:r>
          </w:p>
          <w:p w14:paraId="024D8D32" w14:textId="77777777" w:rsidR="00547B8F" w:rsidRPr="00065BE1" w:rsidRDefault="00547B8F" w:rsidP="008565B9">
            <w:pPr>
              <w:pStyle w:val="Lijstalinea"/>
              <w:keepLines/>
              <w:spacing w:line="360" w:lineRule="auto"/>
              <w:ind w:left="1156" w:firstLine="36"/>
              <w:rPr>
                <w:rFonts w:ascii="Calibri" w:hAnsi="Calibri"/>
                <w:lang w:val="nl-NL"/>
              </w:rPr>
            </w:pPr>
            <w:r w:rsidRPr="00065BE1">
              <w:rPr>
                <w:rFonts w:ascii="Calibri" w:hAnsi="Calibri"/>
                <w:lang w:val="nl-NL"/>
              </w:rPr>
              <w:t>…………………………………………………………………………………………………………………..</w:t>
            </w:r>
          </w:p>
          <w:p w14:paraId="742E732E" w14:textId="77777777" w:rsidR="00547B8F" w:rsidRPr="00065BE1" w:rsidRDefault="00547B8F" w:rsidP="008565B9">
            <w:pPr>
              <w:pStyle w:val="Lijstalinea"/>
              <w:keepLines/>
              <w:spacing w:line="360" w:lineRule="auto"/>
              <w:ind w:left="1156" w:firstLine="36"/>
              <w:rPr>
                <w:rFonts w:ascii="Calibri" w:hAnsi="Calibri"/>
                <w:lang w:val="nl-NL"/>
              </w:rPr>
            </w:pPr>
            <w:r w:rsidRPr="00065BE1">
              <w:rPr>
                <w:rFonts w:ascii="Calibri" w:hAnsi="Calibri"/>
                <w:lang w:val="nl-NL"/>
              </w:rPr>
              <w:t>2.5 ADRES COMMUNICATIE VOOR PROCESVERANTWOORDELIJKE</w:t>
            </w:r>
          </w:p>
          <w:p w14:paraId="35059883" w14:textId="77777777" w:rsidR="00547B8F" w:rsidRPr="00065BE1" w:rsidRDefault="00547B8F" w:rsidP="008565B9">
            <w:pPr>
              <w:keepLines/>
              <w:tabs>
                <w:tab w:val="left" w:pos="1156"/>
              </w:tabs>
              <w:spacing w:line="360" w:lineRule="auto"/>
              <w:ind w:left="1156" w:firstLine="36"/>
              <w:rPr>
                <w:rFonts w:ascii="Calibri" w:hAnsi="Calibri"/>
                <w:lang w:val="nl-NL"/>
              </w:rPr>
            </w:pPr>
            <w:r w:rsidRPr="00065BE1">
              <w:rPr>
                <w:rFonts w:ascii="Calibri" w:hAnsi="Calibri"/>
                <w:lang w:val="nl-NL"/>
              </w:rPr>
              <w:t>ADRES: ……………………………………………………………………………………………………..</w:t>
            </w:r>
          </w:p>
          <w:p w14:paraId="32B89A41" w14:textId="77777777" w:rsidR="00547B8F" w:rsidRPr="00065BE1" w:rsidRDefault="00547B8F" w:rsidP="008565B9">
            <w:pPr>
              <w:pStyle w:val="Lijstalinea"/>
              <w:keepLines/>
              <w:spacing w:line="360" w:lineRule="auto"/>
              <w:ind w:left="1156" w:firstLine="36"/>
              <w:rPr>
                <w:rFonts w:ascii="Calibri" w:hAnsi="Calibri"/>
                <w:lang w:val="nl-NL"/>
              </w:rPr>
            </w:pPr>
            <w:r w:rsidRPr="00065BE1">
              <w:rPr>
                <w:rFonts w:ascii="Calibri" w:hAnsi="Calibri"/>
                <w:lang w:val="nl-NL"/>
              </w:rPr>
              <w:t>………………………………………………………………………………………………………………….</w:t>
            </w:r>
          </w:p>
          <w:p w14:paraId="6F028015" w14:textId="77777777" w:rsidR="00547B8F" w:rsidRPr="00065BE1" w:rsidRDefault="00547B8F" w:rsidP="008565B9">
            <w:pPr>
              <w:keepLines/>
              <w:spacing w:line="360" w:lineRule="auto"/>
              <w:ind w:left="1156" w:firstLine="36"/>
              <w:rPr>
                <w:rFonts w:ascii="Calibri" w:hAnsi="Calibri"/>
                <w:lang w:val="nl-NL"/>
              </w:rPr>
            </w:pPr>
            <w:r w:rsidRPr="00065BE1">
              <w:rPr>
                <w:rFonts w:ascii="Calibri" w:hAnsi="Calibri"/>
                <w:lang w:val="nl-NL"/>
              </w:rPr>
              <w:t>N° …………………………………………………………………………………………………………….</w:t>
            </w:r>
          </w:p>
          <w:p w14:paraId="4DF8A8FA" w14:textId="2CA6C07A" w:rsidR="00547B8F" w:rsidRPr="00065BE1" w:rsidRDefault="00AA7412" w:rsidP="008565B9">
            <w:pPr>
              <w:pStyle w:val="Lijstalinea"/>
              <w:keepLines/>
              <w:ind w:left="1156" w:firstLine="36"/>
              <w:rPr>
                <w:rFonts w:asciiTheme="minorHAnsi" w:hAnsiTheme="minorHAnsi" w:cstheme="minorHAnsi"/>
                <w:lang w:val="nl-NL"/>
              </w:rPr>
            </w:pPr>
            <w:r>
              <w:rPr>
                <w:rFonts w:asciiTheme="minorHAnsi" w:hAnsiTheme="minorHAnsi" w:cstheme="minorHAnsi"/>
                <w:lang w:val="nl-NL"/>
              </w:rPr>
              <w:t>Postcode __ __ __ __  Gemeente:</w:t>
            </w:r>
            <w:r w:rsidR="00547B8F" w:rsidRPr="00065BE1">
              <w:rPr>
                <w:rFonts w:asciiTheme="minorHAnsi" w:hAnsiTheme="minorHAnsi" w:cstheme="minorHAnsi"/>
                <w:lang w:val="nl-NL"/>
              </w:rPr>
              <w:t xml:space="preserve"> ……………………………………………………………</w:t>
            </w:r>
          </w:p>
          <w:p w14:paraId="577768B1" w14:textId="77777777" w:rsidR="00547B8F" w:rsidRPr="00065BE1" w:rsidRDefault="00547B8F" w:rsidP="008565B9">
            <w:pPr>
              <w:keepLines/>
              <w:rPr>
                <w:rFonts w:ascii="Calibri" w:hAnsi="Calibri"/>
                <w:sz w:val="16"/>
                <w:szCs w:val="16"/>
                <w:lang w:val="nl-NL"/>
              </w:rPr>
            </w:pPr>
          </w:p>
          <w:p w14:paraId="1AF84165" w14:textId="77777777" w:rsidR="00547B8F" w:rsidRPr="00065BE1" w:rsidRDefault="00547B8F" w:rsidP="008565B9">
            <w:pPr>
              <w:keepLines/>
              <w:jc w:val="both"/>
              <w:rPr>
                <w:rFonts w:ascii="Calibri" w:hAnsi="Calibri"/>
                <w:sz w:val="16"/>
                <w:szCs w:val="16"/>
                <w:lang w:val="nl-NL"/>
              </w:rPr>
            </w:pPr>
          </w:p>
        </w:tc>
      </w:tr>
    </w:tbl>
    <w:p w14:paraId="76D793D7" w14:textId="77777777" w:rsidR="00942304" w:rsidRPr="000E0753" w:rsidRDefault="00942304" w:rsidP="00942304">
      <w:pPr>
        <w:rPr>
          <w:sz w:val="16"/>
          <w:szCs w:val="16"/>
        </w:rPr>
      </w:pPr>
    </w:p>
    <w:p w14:paraId="474F9EB5" w14:textId="29B06998" w:rsidR="00942304" w:rsidRDefault="00942304" w:rsidP="00942304">
      <w:pPr>
        <w:rPr>
          <w:sz w:val="16"/>
          <w:szCs w:val="16"/>
        </w:rPr>
      </w:pPr>
    </w:p>
    <w:p w14:paraId="6FCFB4AC" w14:textId="1EA484D6" w:rsidR="00547B8F" w:rsidRDefault="00547B8F" w:rsidP="00942304">
      <w:pPr>
        <w:rPr>
          <w:sz w:val="16"/>
          <w:szCs w:val="16"/>
        </w:rPr>
      </w:pPr>
    </w:p>
    <w:p w14:paraId="2888B938" w14:textId="724FA6FF" w:rsidR="00547B8F" w:rsidRDefault="00547B8F" w:rsidP="00942304">
      <w:pPr>
        <w:rPr>
          <w:sz w:val="16"/>
          <w:szCs w:val="16"/>
        </w:rPr>
      </w:pPr>
    </w:p>
    <w:p w14:paraId="74C680A4" w14:textId="46F25D90" w:rsidR="00547B8F" w:rsidRDefault="00547B8F" w:rsidP="00942304">
      <w:pPr>
        <w:rPr>
          <w:sz w:val="16"/>
          <w:szCs w:val="16"/>
        </w:rPr>
      </w:pPr>
    </w:p>
    <w:p w14:paraId="5AFC3BA5" w14:textId="0FD243FF" w:rsidR="00547B8F" w:rsidRDefault="00547B8F" w:rsidP="00942304">
      <w:pPr>
        <w:rPr>
          <w:sz w:val="16"/>
          <w:szCs w:val="16"/>
        </w:rPr>
      </w:pPr>
    </w:p>
    <w:p w14:paraId="108737D3" w14:textId="4A08B552" w:rsidR="00547B8F" w:rsidRDefault="00547B8F" w:rsidP="00942304">
      <w:pPr>
        <w:rPr>
          <w:sz w:val="16"/>
          <w:szCs w:val="16"/>
        </w:rPr>
      </w:pPr>
    </w:p>
    <w:p w14:paraId="4B20E0BB" w14:textId="04817D9E" w:rsidR="00547B8F" w:rsidRDefault="00547B8F" w:rsidP="00942304">
      <w:pPr>
        <w:rPr>
          <w:sz w:val="16"/>
          <w:szCs w:val="16"/>
        </w:rPr>
      </w:pPr>
    </w:p>
    <w:p w14:paraId="76BCB830" w14:textId="765B4280" w:rsidR="00547B8F" w:rsidRDefault="00547B8F" w:rsidP="00942304">
      <w:pPr>
        <w:rPr>
          <w:sz w:val="16"/>
          <w:szCs w:val="16"/>
        </w:rPr>
      </w:pPr>
    </w:p>
    <w:p w14:paraId="26131C6A" w14:textId="761C1752" w:rsidR="00547B8F" w:rsidRDefault="00547B8F" w:rsidP="00942304">
      <w:pPr>
        <w:rPr>
          <w:sz w:val="16"/>
          <w:szCs w:val="16"/>
        </w:rPr>
      </w:pPr>
    </w:p>
    <w:p w14:paraId="2EB79AF4" w14:textId="3C17A4E7" w:rsidR="00547B8F" w:rsidRDefault="00547B8F" w:rsidP="00942304">
      <w:pPr>
        <w:rPr>
          <w:sz w:val="16"/>
          <w:szCs w:val="16"/>
        </w:rPr>
      </w:pPr>
    </w:p>
    <w:p w14:paraId="721E138C" w14:textId="04D12849" w:rsidR="00547B8F" w:rsidRDefault="00547B8F" w:rsidP="00942304">
      <w:pPr>
        <w:rPr>
          <w:sz w:val="16"/>
          <w:szCs w:val="16"/>
        </w:rPr>
      </w:pPr>
    </w:p>
    <w:p w14:paraId="6703373C" w14:textId="03A475E9" w:rsidR="00547B8F" w:rsidRDefault="00547B8F" w:rsidP="00942304">
      <w:pPr>
        <w:rPr>
          <w:sz w:val="16"/>
          <w:szCs w:val="16"/>
        </w:rPr>
      </w:pPr>
    </w:p>
    <w:p w14:paraId="574C1C7F" w14:textId="3DFDF9EF" w:rsidR="00547B8F" w:rsidRDefault="00547B8F" w:rsidP="00942304">
      <w:pPr>
        <w:rPr>
          <w:sz w:val="16"/>
          <w:szCs w:val="16"/>
        </w:rPr>
      </w:pPr>
    </w:p>
    <w:p w14:paraId="536A0909" w14:textId="73EC3D92" w:rsidR="00547B8F" w:rsidRDefault="00547B8F" w:rsidP="00942304">
      <w:pPr>
        <w:rPr>
          <w:sz w:val="16"/>
          <w:szCs w:val="16"/>
        </w:rPr>
      </w:pPr>
    </w:p>
    <w:p w14:paraId="49030765" w14:textId="77777777" w:rsidR="00547B8F" w:rsidRPr="000E0753" w:rsidRDefault="00547B8F" w:rsidP="00942304">
      <w:pPr>
        <w:rPr>
          <w:sz w:val="16"/>
          <w:szCs w:val="16"/>
        </w:rPr>
      </w:pPr>
    </w:p>
    <w:p w14:paraId="54886C7B" w14:textId="77777777" w:rsidR="00435944" w:rsidRPr="000E0753" w:rsidRDefault="00435944" w:rsidP="00942304">
      <w:pPr>
        <w:rPr>
          <w:sz w:val="16"/>
          <w:szCs w:val="16"/>
        </w:rPr>
      </w:pPr>
    </w:p>
    <w:p w14:paraId="10B685A6" w14:textId="07989F38" w:rsidR="00435944" w:rsidRDefault="00435944" w:rsidP="00942304">
      <w:pPr>
        <w:rPr>
          <w:sz w:val="16"/>
          <w:szCs w:val="16"/>
        </w:rPr>
      </w:pPr>
    </w:p>
    <w:p w14:paraId="0520CDF0" w14:textId="110BDCDA" w:rsidR="003E10CB" w:rsidRDefault="003E10CB" w:rsidP="00942304">
      <w:pPr>
        <w:rPr>
          <w:sz w:val="16"/>
          <w:szCs w:val="16"/>
        </w:rPr>
      </w:pPr>
    </w:p>
    <w:p w14:paraId="0F244AD3" w14:textId="77777777" w:rsidR="003E10CB" w:rsidRPr="000E0753" w:rsidRDefault="003E10CB" w:rsidP="00942304">
      <w:pPr>
        <w:rPr>
          <w:sz w:val="16"/>
          <w:szCs w:val="16"/>
        </w:rPr>
      </w:pPr>
    </w:p>
    <w:p w14:paraId="4531F869" w14:textId="77777777" w:rsidR="00435944" w:rsidRPr="000E0753" w:rsidRDefault="00435944" w:rsidP="00942304">
      <w:pPr>
        <w:rPr>
          <w:sz w:val="16"/>
          <w:szCs w:val="16"/>
        </w:rPr>
      </w:pPr>
    </w:p>
    <w:tbl>
      <w:tblPr>
        <w:tblStyle w:val="Tabelraster"/>
        <w:tblW w:w="9209" w:type="dxa"/>
        <w:tblLook w:val="04A0" w:firstRow="1" w:lastRow="0" w:firstColumn="1" w:lastColumn="0" w:noHBand="0" w:noVBand="1"/>
      </w:tblPr>
      <w:tblGrid>
        <w:gridCol w:w="9772"/>
      </w:tblGrid>
      <w:tr w:rsidR="00942304" w:rsidRPr="000E0753" w14:paraId="7BD508A1" w14:textId="77777777" w:rsidTr="0069661B">
        <w:tc>
          <w:tcPr>
            <w:tcW w:w="9209" w:type="dxa"/>
            <w:shd w:val="clear" w:color="auto" w:fill="D9D9D9" w:themeFill="background1" w:themeFillShade="D9"/>
          </w:tcPr>
          <w:p w14:paraId="2913BC72" w14:textId="77777777" w:rsidR="00942304" w:rsidRPr="000E0753" w:rsidRDefault="00942304" w:rsidP="003507FC">
            <w:pPr>
              <w:pStyle w:val="Lijstalinea"/>
              <w:numPr>
                <w:ilvl w:val="0"/>
                <w:numId w:val="25"/>
              </w:numPr>
              <w:shd w:val="clear" w:color="auto" w:fill="D9D9D9" w:themeFill="background1" w:themeFillShade="D9"/>
              <w:rPr>
                <w:rFonts w:ascii="Calibri" w:hAnsi="Calibri"/>
                <w:lang w:val="nl-NL"/>
              </w:rPr>
            </w:pPr>
            <w:r w:rsidRPr="000E0753">
              <w:rPr>
                <w:rFonts w:ascii="Calibri" w:hAnsi="Calibri"/>
                <w:b/>
                <w:sz w:val="28"/>
                <w:szCs w:val="28"/>
                <w:lang w:val="nl-NL"/>
              </w:rPr>
              <w:lastRenderedPageBreak/>
              <w:t xml:space="preserve">REDEN VAN AANVRAAG </w:t>
            </w:r>
          </w:p>
          <w:p w14:paraId="75313542" w14:textId="77777777" w:rsidR="00942304" w:rsidRPr="000E0753" w:rsidRDefault="00942304" w:rsidP="003507FC">
            <w:pPr>
              <w:pStyle w:val="Lijstalinea"/>
              <w:shd w:val="clear" w:color="auto" w:fill="D9D9D9" w:themeFill="background1" w:themeFillShade="D9"/>
              <w:rPr>
                <w:rFonts w:ascii="Calibri" w:hAnsi="Calibri"/>
                <w:lang w:val="nl-NL"/>
              </w:rPr>
            </w:pPr>
          </w:p>
        </w:tc>
      </w:tr>
      <w:tr w:rsidR="00942304" w:rsidRPr="00EF45E9" w14:paraId="3E11700B" w14:textId="77777777" w:rsidTr="0069661B">
        <w:trPr>
          <w:trHeight w:val="5782"/>
        </w:trPr>
        <w:tc>
          <w:tcPr>
            <w:tcW w:w="9209" w:type="dxa"/>
          </w:tcPr>
          <w:p w14:paraId="2388A9A5" w14:textId="69AC0121" w:rsidR="003E3EF3" w:rsidRDefault="00942304" w:rsidP="00BC21C9">
            <w:pPr>
              <w:jc w:val="both"/>
              <w:rPr>
                <w:rFonts w:ascii="Calibri" w:hAnsi="Calibri"/>
                <w:lang w:val="nl-BE"/>
              </w:rPr>
            </w:pPr>
            <w:r w:rsidRPr="000E0753">
              <w:rPr>
                <w:rFonts w:ascii="Calibri" w:hAnsi="Calibri"/>
                <w:lang w:val="nl-BE"/>
              </w:rPr>
              <w:t xml:space="preserve">Ondergetekende verklaart hierbij om volgende redenen (kruis het overeenkomstig vakje aan) </w:t>
            </w:r>
            <w:r w:rsidR="002C446F" w:rsidRPr="000E0753">
              <w:rPr>
                <w:rFonts w:ascii="Calibri" w:hAnsi="Calibri"/>
                <w:lang w:val="nl-BE"/>
              </w:rPr>
              <w:t>intern</w:t>
            </w:r>
            <w:r w:rsidR="00A372FF">
              <w:rPr>
                <w:rFonts w:ascii="Calibri" w:hAnsi="Calibri"/>
                <w:lang w:val="nl-BE"/>
              </w:rPr>
              <w:t xml:space="preserve"> of, in voorkomend geval, sectoraal</w:t>
            </w:r>
            <w:r w:rsidR="002C446F" w:rsidRPr="000E0753">
              <w:rPr>
                <w:rFonts w:ascii="Calibri" w:hAnsi="Calibri"/>
                <w:lang w:val="nl-BE"/>
              </w:rPr>
              <w:t xml:space="preserve"> </w:t>
            </w:r>
            <w:r w:rsidRPr="000E0753">
              <w:rPr>
                <w:rFonts w:ascii="Calibri" w:hAnsi="Calibri"/>
                <w:lang w:val="nl-BE"/>
              </w:rPr>
              <w:t>beroep aan te tekenen tegen de toewijzing door bovengenoemde werkgever.</w:t>
            </w:r>
          </w:p>
          <w:p w14:paraId="36B8F8CF" w14:textId="6AC85C45" w:rsidR="00942304" w:rsidRPr="000E0753" w:rsidRDefault="00942304" w:rsidP="00BC21C9">
            <w:pPr>
              <w:jc w:val="both"/>
              <w:rPr>
                <w:lang w:val="nl-BE"/>
              </w:rPr>
            </w:pPr>
            <w:r w:rsidRPr="000E0753">
              <w:rPr>
                <w:rFonts w:ascii="Calibri" w:hAnsi="Calibri"/>
                <w:lang w:val="nl-BE"/>
              </w:rPr>
              <w:t xml:space="preserve">  </w:t>
            </w:r>
          </w:p>
          <w:p w14:paraId="160F703F" w14:textId="77777777" w:rsidR="00547B8F" w:rsidRPr="00C67701" w:rsidRDefault="00547B8F" w:rsidP="00547B8F">
            <w:pPr>
              <w:pStyle w:val="Lijstalinea"/>
              <w:numPr>
                <w:ilvl w:val="1"/>
                <w:numId w:val="25"/>
              </w:numPr>
              <w:spacing w:line="360" w:lineRule="auto"/>
              <w:rPr>
                <w:rFonts w:ascii="Calibri" w:hAnsi="Calibri"/>
                <w:b/>
                <w:u w:val="single"/>
                <w:lang w:val="nl-NL"/>
              </w:rPr>
            </w:pPr>
            <w:r w:rsidRPr="00C67701">
              <w:rPr>
                <w:rFonts w:ascii="Calibri" w:hAnsi="Calibri"/>
                <w:b/>
                <w:u w:val="single"/>
                <w:lang w:val="nl-NL"/>
              </w:rPr>
              <w:t>Toewijzing van de ini</w:t>
            </w:r>
            <w:r>
              <w:rPr>
                <w:rFonts w:ascii="Calibri" w:hAnsi="Calibri"/>
                <w:b/>
                <w:u w:val="single"/>
                <w:lang w:val="nl-NL"/>
              </w:rPr>
              <w:t>tiële functie door de werkgeve</w:t>
            </w:r>
            <w:r w:rsidRPr="00C67701">
              <w:rPr>
                <w:rFonts w:ascii="Calibri" w:hAnsi="Calibri"/>
                <w:b/>
                <w:u w:val="single"/>
                <w:lang w:val="nl-NL"/>
              </w:rPr>
              <w:t>r</w:t>
            </w:r>
            <w:r w:rsidRPr="00C67701">
              <w:rPr>
                <w:rStyle w:val="Voetnootmarkering"/>
                <w:rFonts w:ascii="Calibri" w:hAnsi="Calibri"/>
                <w:b/>
                <w:u w:val="single"/>
                <w:lang w:val="nl-NL"/>
              </w:rPr>
              <w:footnoteReference w:id="1"/>
            </w:r>
            <w:r w:rsidRPr="00C67701">
              <w:rPr>
                <w:rFonts w:ascii="Calibri" w:hAnsi="Calibri"/>
                <w:b/>
                <w:u w:val="single"/>
                <w:lang w:val="nl-NL"/>
              </w:rPr>
              <w:t xml:space="preserve">: </w:t>
            </w:r>
          </w:p>
          <w:tbl>
            <w:tblPr>
              <w:tblStyle w:val="Tabelraster"/>
              <w:tblW w:w="0" w:type="auto"/>
              <w:tblInd w:w="747" w:type="dxa"/>
              <w:tblLook w:val="04A0" w:firstRow="1" w:lastRow="0" w:firstColumn="1" w:lastColumn="0" w:noHBand="0" w:noVBand="1"/>
            </w:tblPr>
            <w:tblGrid>
              <w:gridCol w:w="1501"/>
              <w:gridCol w:w="2305"/>
              <w:gridCol w:w="2512"/>
              <w:gridCol w:w="2383"/>
            </w:tblGrid>
            <w:tr w:rsidR="00547B8F" w:rsidRPr="00C67701" w14:paraId="17DC3B83" w14:textId="77777777" w:rsidTr="008565B9">
              <w:tc>
                <w:tcPr>
                  <w:tcW w:w="1501" w:type="dxa"/>
                </w:tcPr>
                <w:p w14:paraId="6951EEBC" w14:textId="77777777" w:rsidR="00547B8F" w:rsidRPr="00F23CFF" w:rsidRDefault="00547B8F" w:rsidP="00547B8F">
                  <w:pPr>
                    <w:spacing w:line="360" w:lineRule="auto"/>
                    <w:jc w:val="center"/>
                    <w:rPr>
                      <w:rFonts w:ascii="Calibri" w:hAnsi="Calibri"/>
                      <w:b/>
                      <w:sz w:val="20"/>
                      <w:szCs w:val="20"/>
                      <w:u w:val="single"/>
                      <w:lang w:val="nl-NL"/>
                    </w:rPr>
                  </w:pPr>
                  <w:r w:rsidRPr="00F23CFF">
                    <w:rPr>
                      <w:rFonts w:ascii="Calibri" w:hAnsi="Calibri"/>
                      <w:b/>
                      <w:sz w:val="20"/>
                      <w:szCs w:val="20"/>
                      <w:u w:val="single"/>
                      <w:lang w:val="nl-NL"/>
                    </w:rPr>
                    <w:t>A</w:t>
                  </w:r>
                </w:p>
              </w:tc>
              <w:tc>
                <w:tcPr>
                  <w:tcW w:w="2305" w:type="dxa"/>
                </w:tcPr>
                <w:p w14:paraId="074097F0" w14:textId="77777777" w:rsidR="00547B8F" w:rsidRPr="00F23CFF" w:rsidRDefault="00547B8F" w:rsidP="00547B8F">
                  <w:pPr>
                    <w:spacing w:line="360" w:lineRule="auto"/>
                    <w:jc w:val="center"/>
                    <w:rPr>
                      <w:rFonts w:ascii="Calibri" w:hAnsi="Calibri"/>
                      <w:b/>
                      <w:sz w:val="20"/>
                      <w:szCs w:val="20"/>
                      <w:lang w:val="nl-NL"/>
                    </w:rPr>
                  </w:pPr>
                  <w:r w:rsidRPr="00F23CFF">
                    <w:rPr>
                      <w:rFonts w:ascii="Calibri" w:hAnsi="Calibri"/>
                      <w:b/>
                      <w:sz w:val="20"/>
                      <w:szCs w:val="20"/>
                      <w:lang w:val="nl-NL"/>
                    </w:rPr>
                    <w:t>B</w:t>
                  </w:r>
                </w:p>
              </w:tc>
              <w:tc>
                <w:tcPr>
                  <w:tcW w:w="2512" w:type="dxa"/>
                </w:tcPr>
                <w:p w14:paraId="54118C68" w14:textId="77777777" w:rsidR="00547B8F" w:rsidRPr="00F23CFF" w:rsidRDefault="00547B8F" w:rsidP="00547B8F">
                  <w:pPr>
                    <w:spacing w:line="360" w:lineRule="auto"/>
                    <w:jc w:val="center"/>
                    <w:rPr>
                      <w:rFonts w:ascii="Calibri" w:hAnsi="Calibri"/>
                      <w:b/>
                      <w:sz w:val="20"/>
                      <w:szCs w:val="20"/>
                      <w:lang w:val="nl-NL"/>
                    </w:rPr>
                  </w:pPr>
                  <w:r w:rsidRPr="00F23CFF">
                    <w:rPr>
                      <w:rFonts w:ascii="Calibri" w:hAnsi="Calibri"/>
                      <w:b/>
                      <w:sz w:val="20"/>
                      <w:szCs w:val="20"/>
                      <w:lang w:val="nl-NL"/>
                    </w:rPr>
                    <w:t>C</w:t>
                  </w:r>
                </w:p>
              </w:tc>
              <w:tc>
                <w:tcPr>
                  <w:tcW w:w="2383" w:type="dxa"/>
                </w:tcPr>
                <w:p w14:paraId="404450CA" w14:textId="77777777" w:rsidR="00547B8F" w:rsidRPr="00F23CFF" w:rsidRDefault="00547B8F" w:rsidP="00547B8F">
                  <w:pPr>
                    <w:spacing w:line="360" w:lineRule="auto"/>
                    <w:jc w:val="center"/>
                    <w:rPr>
                      <w:rFonts w:ascii="Calibri" w:hAnsi="Calibri"/>
                      <w:b/>
                      <w:sz w:val="20"/>
                      <w:szCs w:val="20"/>
                      <w:lang w:val="nl-NL"/>
                    </w:rPr>
                  </w:pPr>
                  <w:r w:rsidRPr="00F23CFF">
                    <w:rPr>
                      <w:rFonts w:ascii="Calibri" w:hAnsi="Calibri"/>
                      <w:b/>
                      <w:sz w:val="20"/>
                      <w:szCs w:val="20"/>
                      <w:lang w:val="nl-NL"/>
                    </w:rPr>
                    <w:t>D</w:t>
                  </w:r>
                </w:p>
              </w:tc>
            </w:tr>
            <w:tr w:rsidR="00547B8F" w:rsidRPr="00547B8F" w14:paraId="1BBE42D8" w14:textId="77777777" w:rsidTr="008565B9">
              <w:tc>
                <w:tcPr>
                  <w:tcW w:w="1501" w:type="dxa"/>
                </w:tcPr>
                <w:p w14:paraId="76E3DA2B" w14:textId="77777777" w:rsidR="00547B8F" w:rsidRPr="00C67701" w:rsidRDefault="00547B8F" w:rsidP="00547B8F">
                  <w:pPr>
                    <w:spacing w:line="360" w:lineRule="auto"/>
                    <w:rPr>
                      <w:rFonts w:ascii="Calibri" w:hAnsi="Calibri"/>
                      <w:b/>
                      <w:u w:val="single"/>
                      <w:lang w:val="nl-NL"/>
                    </w:rPr>
                  </w:pPr>
                </w:p>
              </w:tc>
              <w:tc>
                <w:tcPr>
                  <w:tcW w:w="2305" w:type="dxa"/>
                </w:tcPr>
                <w:p w14:paraId="1E358BB3" w14:textId="17547319" w:rsidR="00547B8F" w:rsidRPr="00C67701" w:rsidRDefault="00547B8F" w:rsidP="00547B8F">
                  <w:pPr>
                    <w:spacing w:line="360" w:lineRule="auto"/>
                    <w:jc w:val="center"/>
                    <w:rPr>
                      <w:rFonts w:ascii="Calibri" w:hAnsi="Calibri"/>
                      <w:b/>
                      <w:lang w:val="nl-NL"/>
                    </w:rPr>
                  </w:pPr>
                  <w:r w:rsidRPr="00C67701">
                    <w:rPr>
                      <w:rFonts w:ascii="Calibri" w:hAnsi="Calibri"/>
                      <w:b/>
                      <w:lang w:val="nl-NL"/>
                    </w:rPr>
                    <w:t xml:space="preserve">Code IFIC </w:t>
                  </w:r>
                  <w:r w:rsidRPr="00F23CFF">
                    <w:rPr>
                      <w:rFonts w:ascii="Calibri" w:hAnsi="Calibri"/>
                      <w:b/>
                      <w:lang w:val="nl-NL"/>
                    </w:rPr>
                    <w:t xml:space="preserve">(4 </w:t>
                  </w:r>
                  <w:r w:rsidRPr="00C67701">
                    <w:rPr>
                      <w:rFonts w:ascii="Calibri" w:hAnsi="Calibri"/>
                      <w:b/>
                      <w:lang w:val="nl-NL"/>
                    </w:rPr>
                    <w:t>cijfer</w:t>
                  </w:r>
                  <w:r w:rsidR="00376B93">
                    <w:rPr>
                      <w:rFonts w:ascii="Calibri" w:hAnsi="Calibri"/>
                      <w:b/>
                      <w:lang w:val="nl-NL"/>
                    </w:rPr>
                    <w:t>s</w:t>
                  </w:r>
                  <w:r w:rsidRPr="00F23CFF">
                    <w:rPr>
                      <w:rFonts w:ascii="Calibri" w:hAnsi="Calibri"/>
                      <w:b/>
                      <w:lang w:val="nl-NL"/>
                    </w:rPr>
                    <w:t>)</w:t>
                  </w:r>
                </w:p>
                <w:p w14:paraId="073D110C" w14:textId="77777777" w:rsidR="00547B8F" w:rsidRPr="00F23CFF" w:rsidRDefault="00547B8F" w:rsidP="00547B8F">
                  <w:pPr>
                    <w:spacing w:line="360" w:lineRule="auto"/>
                    <w:jc w:val="center"/>
                    <w:rPr>
                      <w:rFonts w:ascii="Calibri" w:hAnsi="Calibri"/>
                      <w:b/>
                      <w:sz w:val="18"/>
                      <w:szCs w:val="18"/>
                      <w:lang w:val="nl-NL"/>
                    </w:rPr>
                  </w:pPr>
                  <w:r w:rsidRPr="00C67701">
                    <w:rPr>
                      <w:rFonts w:ascii="Calibri" w:hAnsi="Calibri"/>
                      <w:b/>
                      <w:sz w:val="18"/>
                      <w:szCs w:val="18"/>
                      <w:lang w:val="nl-NL"/>
                    </w:rPr>
                    <w:t xml:space="preserve">Vb.: </w:t>
                  </w:r>
                  <w:r w:rsidRPr="00F23CFF">
                    <w:rPr>
                      <w:rFonts w:ascii="Calibri" w:hAnsi="Calibri"/>
                      <w:b/>
                      <w:sz w:val="18"/>
                      <w:szCs w:val="18"/>
                      <w:lang w:val="nl-NL"/>
                    </w:rPr>
                    <w:t xml:space="preserve">6170 </w:t>
                  </w:r>
                  <w:r w:rsidRPr="00F23CFF">
                    <w:rPr>
                      <w:rStyle w:val="Voetnootmarkering"/>
                      <w:rFonts w:ascii="Calibri" w:hAnsi="Calibri"/>
                      <w:b/>
                      <w:sz w:val="18"/>
                      <w:szCs w:val="18"/>
                      <w:lang w:val="nl-NL"/>
                    </w:rPr>
                    <w:footnoteReference w:id="2"/>
                  </w:r>
                </w:p>
              </w:tc>
              <w:tc>
                <w:tcPr>
                  <w:tcW w:w="2512" w:type="dxa"/>
                </w:tcPr>
                <w:p w14:paraId="4CC3A39E" w14:textId="77777777" w:rsidR="00547B8F" w:rsidRPr="00C67701" w:rsidRDefault="00547B8F" w:rsidP="00547B8F">
                  <w:pPr>
                    <w:spacing w:line="360" w:lineRule="auto"/>
                    <w:jc w:val="center"/>
                    <w:rPr>
                      <w:rFonts w:ascii="Calibri" w:hAnsi="Calibri"/>
                      <w:b/>
                      <w:lang w:val="nl-NL"/>
                    </w:rPr>
                  </w:pPr>
                  <w:r w:rsidRPr="00C67701">
                    <w:rPr>
                      <w:rFonts w:ascii="Calibri" w:hAnsi="Calibri"/>
                      <w:b/>
                      <w:lang w:val="nl-NL"/>
                    </w:rPr>
                    <w:t>Categorie</w:t>
                  </w:r>
                </w:p>
                <w:p w14:paraId="0868CF53" w14:textId="77777777" w:rsidR="00547B8F" w:rsidRPr="00C67701" w:rsidRDefault="00547B8F" w:rsidP="009A6AAD">
                  <w:pPr>
                    <w:jc w:val="center"/>
                    <w:rPr>
                      <w:rFonts w:ascii="Calibri" w:hAnsi="Calibri"/>
                      <w:b/>
                      <w:lang w:val="nl-NL"/>
                    </w:rPr>
                  </w:pPr>
                  <w:r w:rsidRPr="00C67701">
                    <w:rPr>
                      <w:rFonts w:ascii="Calibri" w:hAnsi="Calibri"/>
                      <w:b/>
                      <w:sz w:val="18"/>
                      <w:szCs w:val="18"/>
                      <w:lang w:val="nl-NL"/>
                    </w:rPr>
                    <w:t>Indien een ontbrekende functie</w:t>
                  </w:r>
                  <w:r>
                    <w:rPr>
                      <w:rFonts w:ascii="Calibri" w:hAnsi="Calibri"/>
                      <w:b/>
                      <w:sz w:val="18"/>
                      <w:szCs w:val="18"/>
                      <w:lang w:val="nl-NL"/>
                    </w:rPr>
                    <w:t xml:space="preserve"> werd toegewezen</w:t>
                  </w:r>
                </w:p>
              </w:tc>
              <w:tc>
                <w:tcPr>
                  <w:tcW w:w="2383" w:type="dxa"/>
                </w:tcPr>
                <w:p w14:paraId="37E65E59" w14:textId="77777777" w:rsidR="00547B8F" w:rsidRPr="00C67701" w:rsidRDefault="00547B8F" w:rsidP="00547B8F">
                  <w:pPr>
                    <w:spacing w:line="360" w:lineRule="auto"/>
                    <w:jc w:val="center"/>
                    <w:rPr>
                      <w:rFonts w:ascii="Calibri" w:hAnsi="Calibri"/>
                      <w:b/>
                      <w:u w:val="single"/>
                      <w:lang w:val="nl-NL"/>
                    </w:rPr>
                  </w:pPr>
                  <w:r w:rsidRPr="00C67701">
                    <w:rPr>
                      <w:rFonts w:ascii="Calibri" w:hAnsi="Calibri"/>
                      <w:b/>
                      <w:lang w:val="nl-NL"/>
                    </w:rPr>
                    <w:t>Percentage per functie IFIC</w:t>
                  </w:r>
                </w:p>
              </w:tc>
            </w:tr>
            <w:tr w:rsidR="00547B8F" w:rsidRPr="00547B8F" w14:paraId="08F907C6" w14:textId="77777777" w:rsidTr="008565B9">
              <w:tc>
                <w:tcPr>
                  <w:tcW w:w="1501" w:type="dxa"/>
                </w:tcPr>
                <w:p w14:paraId="6D170905" w14:textId="77777777" w:rsidR="00547B8F" w:rsidRPr="00C67701" w:rsidRDefault="00547B8F" w:rsidP="00547B8F">
                  <w:pPr>
                    <w:spacing w:line="360" w:lineRule="auto"/>
                    <w:rPr>
                      <w:rFonts w:ascii="Calibri" w:hAnsi="Calibri"/>
                      <w:b/>
                      <w:u w:val="single"/>
                      <w:lang w:val="nl-NL"/>
                    </w:rPr>
                  </w:pPr>
                  <w:r w:rsidRPr="00C67701">
                    <w:rPr>
                      <w:rFonts w:ascii="Calibri" w:hAnsi="Calibri"/>
                      <w:lang w:val="nl-NL"/>
                    </w:rPr>
                    <w:t>IFIC functie 1</w:t>
                  </w:r>
                </w:p>
              </w:tc>
              <w:tc>
                <w:tcPr>
                  <w:tcW w:w="2305" w:type="dxa"/>
                </w:tcPr>
                <w:p w14:paraId="27C1F9A2" w14:textId="77777777" w:rsidR="00547B8F" w:rsidRPr="00C67701" w:rsidRDefault="00547B8F" w:rsidP="00547B8F">
                  <w:pPr>
                    <w:spacing w:line="360" w:lineRule="auto"/>
                    <w:rPr>
                      <w:rFonts w:ascii="Calibri" w:hAnsi="Calibri"/>
                      <w:b/>
                      <w:u w:val="single"/>
                      <w:lang w:val="nl-NL"/>
                    </w:rPr>
                  </w:pPr>
                </w:p>
              </w:tc>
              <w:tc>
                <w:tcPr>
                  <w:tcW w:w="2512" w:type="dxa"/>
                </w:tcPr>
                <w:p w14:paraId="57927638" w14:textId="77777777" w:rsidR="00547B8F" w:rsidRPr="00C67701" w:rsidRDefault="00547B8F" w:rsidP="00547B8F">
                  <w:pPr>
                    <w:spacing w:line="360" w:lineRule="auto"/>
                    <w:rPr>
                      <w:rFonts w:ascii="Calibri" w:hAnsi="Calibri"/>
                      <w:b/>
                      <w:u w:val="single"/>
                      <w:lang w:val="nl-NL"/>
                    </w:rPr>
                  </w:pPr>
                </w:p>
              </w:tc>
              <w:tc>
                <w:tcPr>
                  <w:tcW w:w="2383" w:type="dxa"/>
                </w:tcPr>
                <w:p w14:paraId="28CE2F4B" w14:textId="77777777" w:rsidR="00547B8F" w:rsidRPr="00C67701" w:rsidRDefault="00547B8F" w:rsidP="00547B8F">
                  <w:pPr>
                    <w:spacing w:line="360" w:lineRule="auto"/>
                    <w:rPr>
                      <w:rFonts w:ascii="Calibri" w:hAnsi="Calibri"/>
                      <w:b/>
                      <w:u w:val="single"/>
                      <w:lang w:val="nl-NL"/>
                    </w:rPr>
                  </w:pPr>
                </w:p>
              </w:tc>
            </w:tr>
            <w:tr w:rsidR="00547B8F" w:rsidRPr="00547B8F" w14:paraId="50F0604C" w14:textId="77777777" w:rsidTr="008565B9">
              <w:tc>
                <w:tcPr>
                  <w:tcW w:w="1501" w:type="dxa"/>
                </w:tcPr>
                <w:p w14:paraId="54ABDAE5" w14:textId="77777777" w:rsidR="00547B8F" w:rsidRPr="00C67701" w:rsidRDefault="00547B8F" w:rsidP="00547B8F">
                  <w:pPr>
                    <w:spacing w:line="360" w:lineRule="auto"/>
                    <w:rPr>
                      <w:rFonts w:ascii="Calibri" w:hAnsi="Calibri"/>
                      <w:b/>
                      <w:u w:val="single"/>
                      <w:lang w:val="nl-NL"/>
                    </w:rPr>
                  </w:pPr>
                  <w:r w:rsidRPr="00C67701">
                    <w:rPr>
                      <w:rFonts w:ascii="Calibri" w:hAnsi="Calibri"/>
                      <w:lang w:val="nl-NL"/>
                    </w:rPr>
                    <w:t>IFIC functie 2</w:t>
                  </w:r>
                </w:p>
              </w:tc>
              <w:tc>
                <w:tcPr>
                  <w:tcW w:w="2305" w:type="dxa"/>
                </w:tcPr>
                <w:p w14:paraId="5FF96439" w14:textId="77777777" w:rsidR="00547B8F" w:rsidRPr="00C67701" w:rsidRDefault="00547B8F" w:rsidP="00547B8F">
                  <w:pPr>
                    <w:spacing w:line="360" w:lineRule="auto"/>
                    <w:rPr>
                      <w:rFonts w:ascii="Calibri" w:hAnsi="Calibri"/>
                      <w:b/>
                      <w:u w:val="single"/>
                      <w:lang w:val="nl-NL"/>
                    </w:rPr>
                  </w:pPr>
                </w:p>
              </w:tc>
              <w:tc>
                <w:tcPr>
                  <w:tcW w:w="2512" w:type="dxa"/>
                </w:tcPr>
                <w:p w14:paraId="7D86C129" w14:textId="77777777" w:rsidR="00547B8F" w:rsidRPr="00C67701" w:rsidRDefault="00547B8F" w:rsidP="00547B8F">
                  <w:pPr>
                    <w:spacing w:line="360" w:lineRule="auto"/>
                    <w:rPr>
                      <w:rFonts w:ascii="Calibri" w:hAnsi="Calibri"/>
                      <w:b/>
                      <w:u w:val="single"/>
                      <w:lang w:val="nl-NL"/>
                    </w:rPr>
                  </w:pPr>
                </w:p>
              </w:tc>
              <w:tc>
                <w:tcPr>
                  <w:tcW w:w="2383" w:type="dxa"/>
                </w:tcPr>
                <w:p w14:paraId="35AD35A9" w14:textId="77777777" w:rsidR="00547B8F" w:rsidRPr="00C67701" w:rsidRDefault="00547B8F" w:rsidP="00547B8F">
                  <w:pPr>
                    <w:spacing w:line="360" w:lineRule="auto"/>
                    <w:rPr>
                      <w:rFonts w:ascii="Calibri" w:hAnsi="Calibri"/>
                      <w:b/>
                      <w:u w:val="single"/>
                      <w:lang w:val="nl-NL"/>
                    </w:rPr>
                  </w:pPr>
                </w:p>
              </w:tc>
            </w:tr>
            <w:tr w:rsidR="00547B8F" w:rsidRPr="00547B8F" w14:paraId="6B6175F4" w14:textId="77777777" w:rsidTr="008565B9">
              <w:tc>
                <w:tcPr>
                  <w:tcW w:w="1501" w:type="dxa"/>
                </w:tcPr>
                <w:p w14:paraId="30AB1D86" w14:textId="77777777" w:rsidR="00547B8F" w:rsidRPr="00C67701" w:rsidRDefault="00547B8F" w:rsidP="00547B8F">
                  <w:pPr>
                    <w:spacing w:line="360" w:lineRule="auto"/>
                    <w:rPr>
                      <w:rFonts w:ascii="Calibri" w:hAnsi="Calibri"/>
                      <w:b/>
                      <w:u w:val="single"/>
                      <w:lang w:val="nl-NL"/>
                    </w:rPr>
                  </w:pPr>
                  <w:r w:rsidRPr="00C67701">
                    <w:rPr>
                      <w:rFonts w:ascii="Calibri" w:hAnsi="Calibri"/>
                      <w:lang w:val="nl-NL"/>
                    </w:rPr>
                    <w:t>IFIC functie 3</w:t>
                  </w:r>
                </w:p>
              </w:tc>
              <w:tc>
                <w:tcPr>
                  <w:tcW w:w="2305" w:type="dxa"/>
                </w:tcPr>
                <w:p w14:paraId="2F987652" w14:textId="77777777" w:rsidR="00547B8F" w:rsidRPr="00C67701" w:rsidRDefault="00547B8F" w:rsidP="00547B8F">
                  <w:pPr>
                    <w:spacing w:line="360" w:lineRule="auto"/>
                    <w:rPr>
                      <w:rFonts w:ascii="Calibri" w:hAnsi="Calibri"/>
                      <w:b/>
                      <w:u w:val="single"/>
                      <w:lang w:val="nl-NL"/>
                    </w:rPr>
                  </w:pPr>
                </w:p>
              </w:tc>
              <w:tc>
                <w:tcPr>
                  <w:tcW w:w="2512" w:type="dxa"/>
                </w:tcPr>
                <w:p w14:paraId="06FFFD10" w14:textId="77777777" w:rsidR="00547B8F" w:rsidRPr="00C67701" w:rsidRDefault="00547B8F" w:rsidP="00547B8F">
                  <w:pPr>
                    <w:spacing w:line="360" w:lineRule="auto"/>
                    <w:rPr>
                      <w:rFonts w:ascii="Calibri" w:hAnsi="Calibri"/>
                      <w:b/>
                      <w:u w:val="single"/>
                      <w:lang w:val="nl-NL"/>
                    </w:rPr>
                  </w:pPr>
                </w:p>
              </w:tc>
              <w:tc>
                <w:tcPr>
                  <w:tcW w:w="2383" w:type="dxa"/>
                </w:tcPr>
                <w:p w14:paraId="259BF70D" w14:textId="77777777" w:rsidR="00547B8F" w:rsidRPr="00C67701" w:rsidRDefault="00547B8F" w:rsidP="00547B8F">
                  <w:pPr>
                    <w:spacing w:line="360" w:lineRule="auto"/>
                    <w:rPr>
                      <w:rFonts w:ascii="Calibri" w:hAnsi="Calibri"/>
                      <w:b/>
                      <w:u w:val="single"/>
                      <w:lang w:val="nl-NL"/>
                    </w:rPr>
                  </w:pPr>
                </w:p>
              </w:tc>
            </w:tr>
          </w:tbl>
          <w:p w14:paraId="712DDB76" w14:textId="77777777" w:rsidR="00942304" w:rsidRPr="000E0753" w:rsidRDefault="00942304" w:rsidP="003507FC">
            <w:pPr>
              <w:ind w:left="360"/>
              <w:rPr>
                <w:rFonts w:ascii="Calibri" w:hAnsi="Calibri"/>
                <w:lang w:val="nl-BE"/>
              </w:rPr>
            </w:pPr>
          </w:p>
          <w:p w14:paraId="12D3D279" w14:textId="0AD34732" w:rsidR="00547B8F" w:rsidRPr="00547B8F" w:rsidRDefault="00547B8F" w:rsidP="00547B8F">
            <w:pPr>
              <w:pStyle w:val="Lijstalinea"/>
              <w:numPr>
                <w:ilvl w:val="1"/>
                <w:numId w:val="25"/>
              </w:numPr>
              <w:rPr>
                <w:rFonts w:ascii="Calibri" w:hAnsi="Calibri"/>
                <w:lang w:val="nl-NL"/>
              </w:rPr>
            </w:pPr>
            <w:r w:rsidRPr="00547B8F">
              <w:rPr>
                <w:rFonts w:ascii="Calibri" w:hAnsi="Calibri"/>
                <w:b/>
                <w:u w:val="single"/>
                <w:lang w:val="nl-NL"/>
              </w:rPr>
              <w:t xml:space="preserve">Alternatief voorstel van een functie door de </w:t>
            </w:r>
            <w:r w:rsidR="00AA7412" w:rsidRPr="00547B8F">
              <w:rPr>
                <w:rFonts w:ascii="Calibri" w:hAnsi="Calibri"/>
                <w:b/>
                <w:u w:val="single"/>
                <w:lang w:val="nl-NL"/>
              </w:rPr>
              <w:t xml:space="preserve">werknemer </w:t>
            </w:r>
            <w:r w:rsidR="00AA7412" w:rsidRPr="00484270">
              <w:rPr>
                <w:rFonts w:ascii="Calibri" w:hAnsi="Calibri"/>
                <w:sz w:val="18"/>
                <w:szCs w:val="18"/>
                <w:u w:val="single"/>
                <w:lang w:val="nl-NL"/>
              </w:rPr>
              <w:t>(</w:t>
            </w:r>
            <w:r w:rsidRPr="00484270">
              <w:rPr>
                <w:rFonts w:ascii="Calibri" w:hAnsi="Calibri"/>
                <w:b/>
                <w:sz w:val="18"/>
                <w:szCs w:val="18"/>
                <w:u w:val="single"/>
                <w:lang w:val="nl-NL"/>
              </w:rPr>
              <w:t>opgelet</w:t>
            </w:r>
            <w:r w:rsidRPr="00547B8F">
              <w:rPr>
                <w:rFonts w:ascii="Calibri" w:hAnsi="Calibri"/>
                <w:b/>
                <w:sz w:val="18"/>
                <w:szCs w:val="18"/>
                <w:u w:val="single"/>
                <w:lang w:val="nl-NL"/>
              </w:rPr>
              <w:t>, er kunnen maximaal 3 alternatieve functies worden voorgesteld. Totaal percentage van de drie voorgestelde functies mag 100% niet overschrijden):</w:t>
            </w:r>
          </w:p>
          <w:tbl>
            <w:tblPr>
              <w:tblStyle w:val="Tabelraster"/>
              <w:tblW w:w="0" w:type="auto"/>
              <w:tblInd w:w="747" w:type="dxa"/>
              <w:tblLook w:val="04A0" w:firstRow="1" w:lastRow="0" w:firstColumn="1" w:lastColumn="0" w:noHBand="0" w:noVBand="1"/>
            </w:tblPr>
            <w:tblGrid>
              <w:gridCol w:w="1501"/>
              <w:gridCol w:w="2305"/>
              <w:gridCol w:w="2512"/>
              <w:gridCol w:w="2383"/>
            </w:tblGrid>
            <w:tr w:rsidR="00547B8F" w:rsidRPr="00C67701" w14:paraId="2ED33025" w14:textId="77777777" w:rsidTr="008565B9">
              <w:tc>
                <w:tcPr>
                  <w:tcW w:w="1501" w:type="dxa"/>
                </w:tcPr>
                <w:p w14:paraId="633E2AF8" w14:textId="77777777" w:rsidR="00547B8F" w:rsidRPr="00F23CFF" w:rsidRDefault="00547B8F" w:rsidP="00547B8F">
                  <w:pPr>
                    <w:spacing w:line="360" w:lineRule="auto"/>
                    <w:jc w:val="center"/>
                    <w:rPr>
                      <w:rFonts w:ascii="Calibri" w:hAnsi="Calibri"/>
                      <w:b/>
                      <w:sz w:val="20"/>
                      <w:szCs w:val="20"/>
                      <w:u w:val="single"/>
                      <w:lang w:val="nl-NL"/>
                    </w:rPr>
                  </w:pPr>
                  <w:r w:rsidRPr="00F23CFF">
                    <w:rPr>
                      <w:rFonts w:ascii="Calibri" w:hAnsi="Calibri"/>
                      <w:b/>
                      <w:sz w:val="20"/>
                      <w:szCs w:val="20"/>
                      <w:u w:val="single"/>
                      <w:lang w:val="nl-NL"/>
                    </w:rPr>
                    <w:t>A</w:t>
                  </w:r>
                </w:p>
              </w:tc>
              <w:tc>
                <w:tcPr>
                  <w:tcW w:w="2305" w:type="dxa"/>
                </w:tcPr>
                <w:p w14:paraId="63036314" w14:textId="77777777" w:rsidR="00547B8F" w:rsidRPr="00C67701" w:rsidRDefault="00547B8F" w:rsidP="00547B8F">
                  <w:pPr>
                    <w:spacing w:line="360" w:lineRule="auto"/>
                    <w:jc w:val="center"/>
                    <w:rPr>
                      <w:rFonts w:ascii="Calibri" w:hAnsi="Calibri"/>
                      <w:b/>
                      <w:sz w:val="20"/>
                      <w:szCs w:val="20"/>
                      <w:lang w:val="nl-NL"/>
                    </w:rPr>
                  </w:pPr>
                  <w:r w:rsidRPr="00C67701">
                    <w:rPr>
                      <w:rFonts w:ascii="Calibri" w:hAnsi="Calibri"/>
                      <w:b/>
                      <w:sz w:val="20"/>
                      <w:szCs w:val="20"/>
                      <w:lang w:val="nl-NL"/>
                    </w:rPr>
                    <w:t>B</w:t>
                  </w:r>
                </w:p>
              </w:tc>
              <w:tc>
                <w:tcPr>
                  <w:tcW w:w="2512" w:type="dxa"/>
                </w:tcPr>
                <w:p w14:paraId="13FCE131" w14:textId="77777777" w:rsidR="00547B8F" w:rsidRPr="00C67701" w:rsidRDefault="00547B8F" w:rsidP="00547B8F">
                  <w:pPr>
                    <w:spacing w:line="360" w:lineRule="auto"/>
                    <w:jc w:val="center"/>
                    <w:rPr>
                      <w:rFonts w:ascii="Calibri" w:hAnsi="Calibri"/>
                      <w:b/>
                      <w:sz w:val="20"/>
                      <w:szCs w:val="20"/>
                      <w:lang w:val="nl-NL"/>
                    </w:rPr>
                  </w:pPr>
                  <w:r w:rsidRPr="00C67701">
                    <w:rPr>
                      <w:rFonts w:ascii="Calibri" w:hAnsi="Calibri"/>
                      <w:b/>
                      <w:sz w:val="20"/>
                      <w:szCs w:val="20"/>
                      <w:lang w:val="nl-NL"/>
                    </w:rPr>
                    <w:t>C</w:t>
                  </w:r>
                </w:p>
              </w:tc>
              <w:tc>
                <w:tcPr>
                  <w:tcW w:w="2383" w:type="dxa"/>
                </w:tcPr>
                <w:p w14:paraId="6757CFFE" w14:textId="77777777" w:rsidR="00547B8F" w:rsidRPr="00C67701" w:rsidRDefault="00547B8F" w:rsidP="00547B8F">
                  <w:pPr>
                    <w:spacing w:line="360" w:lineRule="auto"/>
                    <w:jc w:val="center"/>
                    <w:rPr>
                      <w:rFonts w:ascii="Calibri" w:hAnsi="Calibri"/>
                      <w:b/>
                      <w:sz w:val="20"/>
                      <w:szCs w:val="20"/>
                      <w:lang w:val="nl-NL"/>
                    </w:rPr>
                  </w:pPr>
                  <w:r w:rsidRPr="00C67701">
                    <w:rPr>
                      <w:rFonts w:ascii="Calibri" w:hAnsi="Calibri"/>
                      <w:b/>
                      <w:sz w:val="20"/>
                      <w:szCs w:val="20"/>
                      <w:lang w:val="nl-NL"/>
                    </w:rPr>
                    <w:t>D</w:t>
                  </w:r>
                </w:p>
              </w:tc>
            </w:tr>
            <w:tr w:rsidR="00547B8F" w:rsidRPr="00547B8F" w14:paraId="1807CF38" w14:textId="77777777" w:rsidTr="008565B9">
              <w:tc>
                <w:tcPr>
                  <w:tcW w:w="1501" w:type="dxa"/>
                </w:tcPr>
                <w:p w14:paraId="76EAD25B" w14:textId="77777777" w:rsidR="00547B8F" w:rsidRPr="00F23CFF" w:rsidRDefault="00547B8F" w:rsidP="00547B8F">
                  <w:pPr>
                    <w:spacing w:line="360" w:lineRule="auto"/>
                    <w:rPr>
                      <w:rFonts w:ascii="Calibri" w:hAnsi="Calibri"/>
                      <w:b/>
                      <w:u w:val="single"/>
                      <w:lang w:val="nl-NL"/>
                    </w:rPr>
                  </w:pPr>
                </w:p>
              </w:tc>
              <w:tc>
                <w:tcPr>
                  <w:tcW w:w="2305" w:type="dxa"/>
                </w:tcPr>
                <w:p w14:paraId="2994E1E0" w14:textId="77777777" w:rsidR="00547B8F" w:rsidRPr="00C67701" w:rsidRDefault="00547B8F" w:rsidP="00547B8F">
                  <w:pPr>
                    <w:spacing w:line="360" w:lineRule="auto"/>
                    <w:jc w:val="center"/>
                    <w:rPr>
                      <w:rFonts w:ascii="Calibri" w:hAnsi="Calibri"/>
                      <w:b/>
                      <w:lang w:val="nl-NL"/>
                    </w:rPr>
                  </w:pPr>
                  <w:r w:rsidRPr="00C67701">
                    <w:rPr>
                      <w:rFonts w:ascii="Calibri" w:hAnsi="Calibri"/>
                      <w:b/>
                      <w:lang w:val="nl-NL"/>
                    </w:rPr>
                    <w:t xml:space="preserve">Code IFIC </w:t>
                  </w:r>
                </w:p>
                <w:p w14:paraId="4FAA08BE" w14:textId="77777777" w:rsidR="00547B8F" w:rsidRPr="00C67701" w:rsidRDefault="00547B8F" w:rsidP="00547B8F">
                  <w:pPr>
                    <w:spacing w:line="360" w:lineRule="auto"/>
                    <w:jc w:val="center"/>
                    <w:rPr>
                      <w:rFonts w:ascii="Calibri" w:hAnsi="Calibri"/>
                      <w:b/>
                      <w:lang w:val="nl-NL"/>
                    </w:rPr>
                  </w:pPr>
                  <w:r w:rsidRPr="00C67701">
                    <w:rPr>
                      <w:rFonts w:ascii="Calibri" w:hAnsi="Calibri"/>
                      <w:b/>
                      <w:sz w:val="18"/>
                      <w:szCs w:val="18"/>
                      <w:lang w:val="nl-NL"/>
                    </w:rPr>
                    <w:t>(4 cijfers)</w:t>
                  </w:r>
                </w:p>
                <w:p w14:paraId="491E4DF8" w14:textId="77777777" w:rsidR="00547B8F" w:rsidRPr="00C67701" w:rsidRDefault="00547B8F" w:rsidP="00547B8F">
                  <w:pPr>
                    <w:spacing w:line="360" w:lineRule="auto"/>
                    <w:jc w:val="center"/>
                    <w:rPr>
                      <w:rFonts w:ascii="Calibri" w:hAnsi="Calibri"/>
                      <w:b/>
                      <w:sz w:val="18"/>
                      <w:szCs w:val="18"/>
                      <w:lang w:val="nl-NL"/>
                    </w:rPr>
                  </w:pPr>
                </w:p>
              </w:tc>
              <w:tc>
                <w:tcPr>
                  <w:tcW w:w="2512" w:type="dxa"/>
                </w:tcPr>
                <w:p w14:paraId="2AA200FB" w14:textId="77777777" w:rsidR="00547B8F" w:rsidRPr="00C67701" w:rsidRDefault="00547B8F" w:rsidP="00547B8F">
                  <w:pPr>
                    <w:spacing w:line="360" w:lineRule="auto"/>
                    <w:jc w:val="center"/>
                    <w:rPr>
                      <w:rFonts w:ascii="Calibri" w:hAnsi="Calibri"/>
                      <w:b/>
                      <w:lang w:val="nl-NL"/>
                    </w:rPr>
                  </w:pPr>
                  <w:r w:rsidRPr="00C67701">
                    <w:rPr>
                      <w:rFonts w:ascii="Calibri" w:hAnsi="Calibri"/>
                      <w:b/>
                      <w:lang w:val="nl-NL"/>
                    </w:rPr>
                    <w:t xml:space="preserve">Categorie </w:t>
                  </w:r>
                </w:p>
                <w:p w14:paraId="240C6784" w14:textId="4FF93ABF" w:rsidR="00547B8F" w:rsidRPr="00C67701" w:rsidRDefault="00547B8F" w:rsidP="00953297">
                  <w:pPr>
                    <w:jc w:val="center"/>
                    <w:rPr>
                      <w:rFonts w:ascii="Calibri" w:hAnsi="Calibri"/>
                      <w:b/>
                      <w:sz w:val="18"/>
                      <w:szCs w:val="18"/>
                      <w:lang w:val="nl-NL"/>
                    </w:rPr>
                  </w:pPr>
                  <w:r w:rsidRPr="00C67701">
                    <w:rPr>
                      <w:rFonts w:ascii="Calibri" w:hAnsi="Calibri"/>
                      <w:b/>
                      <w:sz w:val="18"/>
                      <w:szCs w:val="18"/>
                      <w:lang w:val="nl-NL"/>
                    </w:rPr>
                    <w:t xml:space="preserve">Indien ontbrekende functie </w:t>
                  </w:r>
                </w:p>
              </w:tc>
              <w:tc>
                <w:tcPr>
                  <w:tcW w:w="2383" w:type="dxa"/>
                </w:tcPr>
                <w:p w14:paraId="0AEBEDA0" w14:textId="77777777" w:rsidR="00547B8F" w:rsidRPr="00C67701" w:rsidRDefault="00547B8F" w:rsidP="00547B8F">
                  <w:pPr>
                    <w:spacing w:line="360" w:lineRule="auto"/>
                    <w:jc w:val="center"/>
                    <w:rPr>
                      <w:rFonts w:ascii="Calibri" w:hAnsi="Calibri"/>
                      <w:b/>
                      <w:u w:val="single"/>
                      <w:lang w:val="nl-NL"/>
                    </w:rPr>
                  </w:pPr>
                  <w:r w:rsidRPr="00C67701">
                    <w:rPr>
                      <w:rFonts w:ascii="Calibri" w:hAnsi="Calibri"/>
                      <w:b/>
                      <w:lang w:val="nl-NL"/>
                    </w:rPr>
                    <w:t xml:space="preserve">Percentage per functie IFIC </w:t>
                  </w:r>
                </w:p>
              </w:tc>
            </w:tr>
            <w:tr w:rsidR="00547B8F" w:rsidRPr="00547B8F" w14:paraId="6F03F7D0" w14:textId="77777777" w:rsidTr="008565B9">
              <w:tc>
                <w:tcPr>
                  <w:tcW w:w="1501" w:type="dxa"/>
                </w:tcPr>
                <w:p w14:paraId="7EA564BE" w14:textId="77777777" w:rsidR="00547B8F" w:rsidRPr="00F23CFF" w:rsidRDefault="00547B8F" w:rsidP="00547B8F">
                  <w:pPr>
                    <w:spacing w:line="360" w:lineRule="auto"/>
                    <w:rPr>
                      <w:rFonts w:ascii="Calibri" w:hAnsi="Calibri"/>
                      <w:b/>
                      <w:u w:val="single"/>
                      <w:lang w:val="nl-NL"/>
                    </w:rPr>
                  </w:pPr>
                  <w:r w:rsidRPr="00C67701">
                    <w:rPr>
                      <w:rFonts w:ascii="Calibri" w:hAnsi="Calibri"/>
                      <w:lang w:val="nl-NL"/>
                    </w:rPr>
                    <w:t>IFIC functie 1</w:t>
                  </w:r>
                </w:p>
              </w:tc>
              <w:tc>
                <w:tcPr>
                  <w:tcW w:w="2305" w:type="dxa"/>
                </w:tcPr>
                <w:p w14:paraId="2A16BF37" w14:textId="77777777" w:rsidR="00547B8F" w:rsidRPr="00F23CFF" w:rsidRDefault="00547B8F" w:rsidP="00547B8F">
                  <w:pPr>
                    <w:spacing w:line="360" w:lineRule="auto"/>
                    <w:rPr>
                      <w:rFonts w:ascii="Calibri" w:hAnsi="Calibri"/>
                      <w:b/>
                      <w:u w:val="single"/>
                      <w:lang w:val="nl-NL"/>
                    </w:rPr>
                  </w:pPr>
                </w:p>
              </w:tc>
              <w:tc>
                <w:tcPr>
                  <w:tcW w:w="2512" w:type="dxa"/>
                </w:tcPr>
                <w:p w14:paraId="45B273ED" w14:textId="77777777" w:rsidR="00547B8F" w:rsidRPr="00F23CFF" w:rsidRDefault="00547B8F" w:rsidP="00547B8F">
                  <w:pPr>
                    <w:spacing w:line="360" w:lineRule="auto"/>
                    <w:rPr>
                      <w:rFonts w:ascii="Calibri" w:hAnsi="Calibri"/>
                      <w:b/>
                      <w:u w:val="single"/>
                      <w:lang w:val="nl-NL"/>
                    </w:rPr>
                  </w:pPr>
                </w:p>
              </w:tc>
              <w:tc>
                <w:tcPr>
                  <w:tcW w:w="2383" w:type="dxa"/>
                </w:tcPr>
                <w:p w14:paraId="6A1627DB" w14:textId="77777777" w:rsidR="00547B8F" w:rsidRPr="00F23CFF" w:rsidRDefault="00547B8F" w:rsidP="00547B8F">
                  <w:pPr>
                    <w:spacing w:line="360" w:lineRule="auto"/>
                    <w:rPr>
                      <w:rFonts w:ascii="Calibri" w:hAnsi="Calibri"/>
                      <w:b/>
                      <w:u w:val="single"/>
                      <w:lang w:val="nl-NL"/>
                    </w:rPr>
                  </w:pPr>
                </w:p>
              </w:tc>
            </w:tr>
            <w:tr w:rsidR="00547B8F" w:rsidRPr="00547B8F" w14:paraId="36D8E9B5" w14:textId="77777777" w:rsidTr="008565B9">
              <w:tc>
                <w:tcPr>
                  <w:tcW w:w="1501" w:type="dxa"/>
                </w:tcPr>
                <w:p w14:paraId="0646DF0D" w14:textId="77777777" w:rsidR="00547B8F" w:rsidRPr="00F23CFF" w:rsidRDefault="00547B8F" w:rsidP="00547B8F">
                  <w:pPr>
                    <w:spacing w:line="360" w:lineRule="auto"/>
                    <w:rPr>
                      <w:rFonts w:ascii="Calibri" w:hAnsi="Calibri"/>
                      <w:b/>
                      <w:u w:val="single"/>
                      <w:lang w:val="nl-NL"/>
                    </w:rPr>
                  </w:pPr>
                  <w:r w:rsidRPr="00C67701">
                    <w:rPr>
                      <w:rFonts w:ascii="Calibri" w:hAnsi="Calibri"/>
                      <w:lang w:val="nl-NL"/>
                    </w:rPr>
                    <w:t>IFIC functie 2</w:t>
                  </w:r>
                </w:p>
              </w:tc>
              <w:tc>
                <w:tcPr>
                  <w:tcW w:w="2305" w:type="dxa"/>
                </w:tcPr>
                <w:p w14:paraId="67E7AC32" w14:textId="77777777" w:rsidR="00547B8F" w:rsidRPr="00F23CFF" w:rsidRDefault="00547B8F" w:rsidP="00547B8F">
                  <w:pPr>
                    <w:spacing w:line="360" w:lineRule="auto"/>
                    <w:rPr>
                      <w:rFonts w:ascii="Calibri" w:hAnsi="Calibri"/>
                      <w:b/>
                      <w:u w:val="single"/>
                      <w:lang w:val="nl-NL"/>
                    </w:rPr>
                  </w:pPr>
                </w:p>
              </w:tc>
              <w:tc>
                <w:tcPr>
                  <w:tcW w:w="2512" w:type="dxa"/>
                </w:tcPr>
                <w:p w14:paraId="3DC5D607" w14:textId="77777777" w:rsidR="00547B8F" w:rsidRPr="00F23CFF" w:rsidRDefault="00547B8F" w:rsidP="00547B8F">
                  <w:pPr>
                    <w:spacing w:line="360" w:lineRule="auto"/>
                    <w:rPr>
                      <w:rFonts w:ascii="Calibri" w:hAnsi="Calibri"/>
                      <w:b/>
                      <w:u w:val="single"/>
                      <w:lang w:val="nl-NL"/>
                    </w:rPr>
                  </w:pPr>
                </w:p>
              </w:tc>
              <w:tc>
                <w:tcPr>
                  <w:tcW w:w="2383" w:type="dxa"/>
                </w:tcPr>
                <w:p w14:paraId="69B0988B" w14:textId="77777777" w:rsidR="00547B8F" w:rsidRPr="00F23CFF" w:rsidRDefault="00547B8F" w:rsidP="00547B8F">
                  <w:pPr>
                    <w:spacing w:line="360" w:lineRule="auto"/>
                    <w:rPr>
                      <w:rFonts w:ascii="Calibri" w:hAnsi="Calibri"/>
                      <w:b/>
                      <w:u w:val="single"/>
                      <w:lang w:val="nl-NL"/>
                    </w:rPr>
                  </w:pPr>
                </w:p>
              </w:tc>
            </w:tr>
            <w:tr w:rsidR="00547B8F" w:rsidRPr="00547B8F" w14:paraId="0BC0FD49" w14:textId="77777777" w:rsidTr="008565B9">
              <w:tc>
                <w:tcPr>
                  <w:tcW w:w="1501" w:type="dxa"/>
                </w:tcPr>
                <w:p w14:paraId="3A8A9D18" w14:textId="77777777" w:rsidR="00547B8F" w:rsidRPr="00F23CFF" w:rsidRDefault="00547B8F" w:rsidP="00547B8F">
                  <w:pPr>
                    <w:spacing w:line="360" w:lineRule="auto"/>
                    <w:rPr>
                      <w:rFonts w:ascii="Calibri" w:hAnsi="Calibri"/>
                      <w:b/>
                      <w:u w:val="single"/>
                      <w:lang w:val="nl-NL"/>
                    </w:rPr>
                  </w:pPr>
                  <w:r w:rsidRPr="00C67701">
                    <w:rPr>
                      <w:rFonts w:ascii="Calibri" w:hAnsi="Calibri"/>
                      <w:lang w:val="nl-NL"/>
                    </w:rPr>
                    <w:t>IFIC functie 3</w:t>
                  </w:r>
                </w:p>
              </w:tc>
              <w:tc>
                <w:tcPr>
                  <w:tcW w:w="2305" w:type="dxa"/>
                </w:tcPr>
                <w:p w14:paraId="72B98179" w14:textId="77777777" w:rsidR="00547B8F" w:rsidRPr="00F23CFF" w:rsidRDefault="00547B8F" w:rsidP="00547B8F">
                  <w:pPr>
                    <w:spacing w:line="360" w:lineRule="auto"/>
                    <w:rPr>
                      <w:rFonts w:ascii="Calibri" w:hAnsi="Calibri"/>
                      <w:b/>
                      <w:u w:val="single"/>
                      <w:lang w:val="nl-NL"/>
                    </w:rPr>
                  </w:pPr>
                </w:p>
              </w:tc>
              <w:tc>
                <w:tcPr>
                  <w:tcW w:w="2512" w:type="dxa"/>
                </w:tcPr>
                <w:p w14:paraId="51A90467" w14:textId="77777777" w:rsidR="00547B8F" w:rsidRPr="00F23CFF" w:rsidRDefault="00547B8F" w:rsidP="00547B8F">
                  <w:pPr>
                    <w:spacing w:line="360" w:lineRule="auto"/>
                    <w:rPr>
                      <w:rFonts w:ascii="Calibri" w:hAnsi="Calibri"/>
                      <w:b/>
                      <w:u w:val="single"/>
                      <w:lang w:val="nl-NL"/>
                    </w:rPr>
                  </w:pPr>
                </w:p>
              </w:tc>
              <w:tc>
                <w:tcPr>
                  <w:tcW w:w="2383" w:type="dxa"/>
                </w:tcPr>
                <w:p w14:paraId="5C1AD096" w14:textId="77777777" w:rsidR="00547B8F" w:rsidRPr="00F23CFF" w:rsidRDefault="00547B8F" w:rsidP="00547B8F">
                  <w:pPr>
                    <w:spacing w:line="360" w:lineRule="auto"/>
                    <w:rPr>
                      <w:rFonts w:ascii="Calibri" w:hAnsi="Calibri"/>
                      <w:b/>
                      <w:u w:val="single"/>
                      <w:lang w:val="nl-NL"/>
                    </w:rPr>
                  </w:pPr>
                </w:p>
              </w:tc>
            </w:tr>
          </w:tbl>
          <w:p w14:paraId="0B907A76" w14:textId="1D980D68" w:rsidR="00942304" w:rsidRPr="000E0753" w:rsidRDefault="00942304" w:rsidP="003507FC">
            <w:pPr>
              <w:spacing w:line="360" w:lineRule="auto"/>
              <w:ind w:left="747"/>
              <w:rPr>
                <w:rFonts w:ascii="Calibri" w:hAnsi="Calibri"/>
                <w:lang w:val="nl-BE"/>
              </w:rPr>
            </w:pPr>
          </w:p>
          <w:p w14:paraId="6AE84167" w14:textId="34BA31E2" w:rsidR="00547B8F" w:rsidRPr="00547B8F" w:rsidRDefault="00547B8F" w:rsidP="00547B8F">
            <w:pPr>
              <w:pStyle w:val="Lijstalinea"/>
              <w:numPr>
                <w:ilvl w:val="1"/>
                <w:numId w:val="25"/>
              </w:numPr>
              <w:jc w:val="both"/>
              <w:rPr>
                <w:rFonts w:ascii="Calibri" w:hAnsi="Calibri"/>
                <w:b/>
                <w:lang w:val="nl-NL"/>
              </w:rPr>
            </w:pPr>
            <w:r w:rsidRPr="00547B8F">
              <w:rPr>
                <w:rFonts w:ascii="Calibri" w:hAnsi="Calibri"/>
                <w:b/>
                <w:lang w:val="nl-NL"/>
              </w:rPr>
              <w:t xml:space="preserve">Ondergetekende verklaart hierbij om de volgende redenen (kruis enkel het overeenkomstig vakje aan) </w:t>
            </w:r>
            <w:r>
              <w:rPr>
                <w:rFonts w:ascii="Calibri" w:hAnsi="Calibri"/>
                <w:b/>
                <w:lang w:val="nl-NL"/>
              </w:rPr>
              <w:t>intern</w:t>
            </w:r>
            <w:r w:rsidRPr="00547B8F">
              <w:rPr>
                <w:rFonts w:ascii="Calibri" w:hAnsi="Calibri"/>
                <w:b/>
                <w:lang w:val="nl-NL"/>
              </w:rPr>
              <w:t xml:space="preserve"> beroep aan te tekenen tegen de toewijzing </w:t>
            </w:r>
            <w:r w:rsidR="00953297">
              <w:rPr>
                <w:rFonts w:ascii="Calibri" w:hAnsi="Calibri"/>
                <w:b/>
                <w:lang w:val="nl-NL"/>
              </w:rPr>
              <w:t>door bovengenoemde werkgever</w:t>
            </w:r>
            <w:r w:rsidRPr="00547B8F">
              <w:rPr>
                <w:rFonts w:ascii="Calibri" w:hAnsi="Calibri"/>
                <w:b/>
                <w:lang w:val="nl-NL"/>
              </w:rPr>
              <w:t>.</w:t>
            </w:r>
          </w:p>
          <w:p w14:paraId="6B2209C5" w14:textId="77777777" w:rsidR="00547B8F" w:rsidRPr="00C67701" w:rsidRDefault="00547B8F" w:rsidP="00547B8F">
            <w:pPr>
              <w:ind w:left="360"/>
              <w:jc w:val="both"/>
              <w:rPr>
                <w:rFonts w:ascii="Calibri" w:hAnsi="Calibri"/>
                <w:lang w:val="nl-NL"/>
              </w:rPr>
            </w:pPr>
          </w:p>
          <w:p w14:paraId="13DDC66D" w14:textId="77777777" w:rsidR="00547B8F" w:rsidRPr="00C67701" w:rsidRDefault="00547B8F" w:rsidP="00547B8F">
            <w:pPr>
              <w:pStyle w:val="Lijstalinea"/>
              <w:numPr>
                <w:ilvl w:val="0"/>
                <w:numId w:val="30"/>
              </w:numPr>
              <w:ind w:left="746" w:right="505" w:hanging="567"/>
              <w:jc w:val="both"/>
              <w:rPr>
                <w:rFonts w:ascii="Calibri" w:hAnsi="Calibri"/>
                <w:lang w:val="nl-NL"/>
              </w:rPr>
            </w:pPr>
            <w:r w:rsidRPr="00C67701">
              <w:rPr>
                <w:rFonts w:ascii="Calibri" w:hAnsi="Calibri"/>
                <w:b/>
                <w:lang w:val="nl-NL"/>
              </w:rPr>
              <w:t>De toewijzing van sectorale referentiefunctie(s) is niet in overeenstemming met de uitgevoerde functie.</w:t>
            </w:r>
          </w:p>
          <w:p w14:paraId="6BB8AD4B" w14:textId="77777777" w:rsidR="000F5EAF" w:rsidRDefault="00547B8F" w:rsidP="00547B8F">
            <w:pPr>
              <w:tabs>
                <w:tab w:val="left" w:pos="8955"/>
              </w:tabs>
              <w:ind w:left="748" w:right="363"/>
              <w:rPr>
                <w:rFonts w:ascii="Calibri" w:hAnsi="Calibri"/>
                <w:lang w:val="nl-NL"/>
              </w:rPr>
            </w:pPr>
            <w:r w:rsidRPr="00C67701">
              <w:rPr>
                <w:rFonts w:ascii="Calibri" w:hAnsi="Calibri"/>
                <w:lang w:val="nl-NL"/>
              </w:rPr>
              <w:t>Geef aan op welke punten de uitgevoerde functie verschilt van de toegewezen sectorale referentiefunctie(s)</w:t>
            </w:r>
            <w:r w:rsidR="001C54BF">
              <w:rPr>
                <w:rFonts w:ascii="Calibri" w:hAnsi="Calibri"/>
                <w:lang w:val="nl-NL"/>
              </w:rPr>
              <w:t xml:space="preserve">. Wees nauwkeurig en volledig. </w:t>
            </w:r>
          </w:p>
          <w:p w14:paraId="3E1200D1" w14:textId="6EEF41B5" w:rsidR="00547B8F" w:rsidRPr="00C67701" w:rsidRDefault="000F5EAF" w:rsidP="00547B8F">
            <w:pPr>
              <w:tabs>
                <w:tab w:val="left" w:pos="8955"/>
              </w:tabs>
              <w:ind w:left="748" w:right="363"/>
              <w:rPr>
                <w:rFonts w:ascii="Calibri" w:hAnsi="Calibri"/>
                <w:lang w:val="nl-NL"/>
              </w:rPr>
            </w:pPr>
            <w:r>
              <w:rPr>
                <w:rFonts w:ascii="Calibri" w:hAnsi="Calibri"/>
                <w:lang w:val="nl-NL"/>
              </w:rPr>
              <w:t>In geval van</w:t>
            </w:r>
            <w:r w:rsidR="001C54BF">
              <w:rPr>
                <w:rFonts w:ascii="Calibri" w:hAnsi="Calibri"/>
                <w:lang w:val="nl-NL"/>
              </w:rPr>
              <w:t xml:space="preserve"> sectoraal beroep: v</w:t>
            </w:r>
            <w:r w:rsidR="00547B8F" w:rsidRPr="00C67701">
              <w:rPr>
                <w:rFonts w:ascii="Calibri" w:hAnsi="Calibri"/>
                <w:lang w:val="nl-NL"/>
              </w:rPr>
              <w:t>oeg toe a</w:t>
            </w:r>
            <w:r w:rsidR="001C54BF">
              <w:rPr>
                <w:rFonts w:ascii="Calibri" w:hAnsi="Calibri"/>
                <w:lang w:val="nl-NL"/>
              </w:rPr>
              <w:t>ls bijlage: indien beschikbaar</w:t>
            </w:r>
            <w:r w:rsidR="00547B8F" w:rsidRPr="00C67701">
              <w:rPr>
                <w:rFonts w:ascii="Calibri" w:hAnsi="Calibri"/>
                <w:lang w:val="nl-NL"/>
              </w:rPr>
              <w:t xml:space="preserve"> de </w:t>
            </w:r>
            <w:r w:rsidR="001C54BF" w:rsidRPr="001C54BF">
              <w:rPr>
                <w:rFonts w:ascii="Calibri" w:hAnsi="Calibri"/>
                <w:lang w:val="nl-NL"/>
              </w:rPr>
              <w:t xml:space="preserve">interne functiebeschrijving (bij voorkeur ondertekend door uw werkgever, dit is niet verplicht) </w:t>
            </w:r>
            <w:r w:rsidR="00547B8F" w:rsidRPr="001C54BF">
              <w:rPr>
                <w:rFonts w:ascii="Calibri" w:hAnsi="Calibri"/>
                <w:lang w:val="nl-NL"/>
              </w:rPr>
              <w:t>en het interne organigram met aanduiding van uw huidige functie binnen de instelling.</w:t>
            </w:r>
          </w:p>
          <w:p w14:paraId="53B614C3" w14:textId="77777777" w:rsidR="00547B8F" w:rsidRPr="00C67701" w:rsidRDefault="00547B8F" w:rsidP="00547B8F">
            <w:pPr>
              <w:tabs>
                <w:tab w:val="left" w:pos="8955"/>
              </w:tabs>
              <w:ind w:left="748" w:right="363"/>
              <w:rPr>
                <w:rFonts w:ascii="Calibri" w:hAnsi="Calibri"/>
                <w:lang w:val="nl-NL"/>
              </w:rPr>
            </w:pPr>
            <w:r w:rsidRPr="00C67701">
              <w:rPr>
                <w:rFonts w:ascii="Calibri" w:hAnsi="Calibri"/>
                <w:lang w:val="nl-NL"/>
              </w:rPr>
              <w:t>.……………………………………………………………………………………………………………………………………</w:t>
            </w:r>
          </w:p>
          <w:sdt>
            <w:sdtPr>
              <w:rPr>
                <w:rFonts w:ascii="Calibri" w:hAnsi="Calibri"/>
                <w:lang w:val="nl-BE"/>
              </w:rPr>
              <w:id w:val="-1531255551"/>
              <w:placeholder>
                <w:docPart w:val="F2B619C1C3D656429F5A3B42938928A0"/>
              </w:placeholder>
            </w:sdtPr>
            <w:sdtEndPr/>
            <w:sdtContent>
              <w:p w14:paraId="273CD7D4" w14:textId="77777777" w:rsidR="00EF45E9" w:rsidRPr="00C61B6C" w:rsidRDefault="00EF45E9" w:rsidP="00EF45E9">
                <w:pPr>
                  <w:jc w:val="center"/>
                  <w:rPr>
                    <w:rFonts w:ascii="Verdana" w:hAnsi="Verdana"/>
                    <w:b/>
                    <w:color w:val="000000" w:themeColor="text1"/>
                    <w:lang w:val="nl-BE"/>
                  </w:rPr>
                </w:pPr>
                <w:r w:rsidRPr="00C61B6C">
                  <w:rPr>
                    <w:rFonts w:ascii="Verdana" w:hAnsi="Verdana"/>
                    <w:color w:val="000000" w:themeColor="text1"/>
                    <w:lang w:val="nl-BE"/>
                  </w:rPr>
                  <w:t>Betreft : functie ergotherapeut (IFIC 4073)</w:t>
                </w:r>
              </w:p>
              <w:p w14:paraId="64309ECE" w14:textId="77777777" w:rsidR="00EF45E9" w:rsidRPr="00C61B6C" w:rsidRDefault="00EF45E9" w:rsidP="00EF45E9">
                <w:pPr>
                  <w:rPr>
                    <w:rFonts w:ascii="Verdana" w:hAnsi="Verdana"/>
                    <w:color w:val="000000" w:themeColor="text1"/>
                    <w:lang w:val="nl-BE"/>
                  </w:rPr>
                </w:pPr>
              </w:p>
              <w:p w14:paraId="2937DBAE" w14:textId="77777777" w:rsidR="00EF45E9" w:rsidRPr="007C72AC" w:rsidRDefault="00EF45E9" w:rsidP="00EF45E9">
                <w:pPr>
                  <w:rPr>
                    <w:rFonts w:asciiTheme="minorHAnsi" w:hAnsiTheme="minorHAnsi" w:cstheme="minorHAnsi"/>
                    <w:u w:val="single"/>
                    <w:lang w:val="nl-BE"/>
                  </w:rPr>
                </w:pPr>
                <w:bookmarkStart w:id="0" w:name="_GoBack"/>
                <w:bookmarkEnd w:id="0"/>
                <w:r w:rsidRPr="007C72AC">
                  <w:rPr>
                    <w:rFonts w:asciiTheme="minorHAnsi" w:hAnsiTheme="minorHAnsi" w:cstheme="minorHAnsi"/>
                    <w:u w:val="single"/>
                    <w:lang w:val="nl-BE"/>
                  </w:rPr>
                  <w:t>Inhoud:</w:t>
                </w:r>
              </w:p>
              <w:p w14:paraId="5EF37348" w14:textId="77777777" w:rsidR="00EF45E9" w:rsidRPr="00363C17" w:rsidRDefault="00EF45E9" w:rsidP="00EF45E9">
                <w:pPr>
                  <w:rPr>
                    <w:rFonts w:asciiTheme="minorHAnsi" w:hAnsiTheme="minorHAnsi" w:cstheme="minorHAnsi"/>
                    <w:lang w:val="nl-BE" w:eastAsia="nl-NL"/>
                  </w:rPr>
                </w:pPr>
                <w:r w:rsidRPr="007C72AC">
                  <w:rPr>
                    <w:rFonts w:asciiTheme="minorHAnsi" w:hAnsiTheme="minorHAnsi" w:cstheme="minorHAnsi"/>
                    <w:color w:val="000000"/>
                    <w:lang w:val="nl-BE"/>
                  </w:rPr>
                  <w:t>4.2.1 Inleiding</w:t>
                </w:r>
                <w:r w:rsidRPr="007C72AC">
                  <w:rPr>
                    <w:rFonts w:asciiTheme="minorHAnsi" w:hAnsiTheme="minorHAnsi" w:cstheme="minorHAnsi"/>
                    <w:color w:val="000000"/>
                    <w:lang w:val="nl-BE"/>
                  </w:rPr>
                  <w:br/>
                  <w:t>4.2.2 Argumentatie : de correcte omschrijving van het beroep ergotherapie</w:t>
                </w:r>
                <w:r w:rsidRPr="007C72AC">
                  <w:rPr>
                    <w:rFonts w:asciiTheme="minorHAnsi" w:hAnsiTheme="minorHAnsi" w:cstheme="minorHAnsi"/>
                    <w:color w:val="000000"/>
                    <w:lang w:val="nl-BE"/>
                  </w:rPr>
                  <w:br/>
                  <w:t xml:space="preserve">4.2.3 </w:t>
                </w:r>
                <w:r w:rsidRPr="00C61B6C">
                  <w:rPr>
                    <w:rFonts w:asciiTheme="minorHAnsi" w:hAnsiTheme="minorHAnsi" w:cstheme="minorHAnsi"/>
                    <w:color w:val="000000"/>
                    <w:lang w:val="nl-BE"/>
                  </w:rPr>
                  <w:t>Besluit</w:t>
                </w:r>
              </w:p>
              <w:p w14:paraId="3C9A7F87" w14:textId="77777777" w:rsidR="00EF45E9" w:rsidRPr="00363C17" w:rsidRDefault="00EF45E9" w:rsidP="00EF45E9">
                <w:pPr>
                  <w:rPr>
                    <w:u w:val="single"/>
                    <w:lang w:val="nl-BE"/>
                  </w:rPr>
                </w:pPr>
                <w:r w:rsidRPr="00C61B6C">
                  <w:rPr>
                    <w:b/>
                    <w:i/>
                    <w:sz w:val="28"/>
                    <w:szCs w:val="28"/>
                    <w:u w:val="single"/>
                    <w:lang w:val="nl-BE"/>
                  </w:rPr>
                  <w:t>4.2.1. Inleiding</w:t>
                </w:r>
              </w:p>
              <w:p w14:paraId="0E1B26E0" w14:textId="77777777" w:rsidR="00EF45E9" w:rsidRPr="007C72AC" w:rsidRDefault="00EF45E9" w:rsidP="00EF45E9">
                <w:pPr>
                  <w:rPr>
                    <w:u w:val="single"/>
                    <w:lang w:val="nl-BE"/>
                  </w:rPr>
                </w:pPr>
              </w:p>
              <w:p w14:paraId="42AF2821" w14:textId="77777777" w:rsidR="00EF45E9" w:rsidRPr="007C72AC" w:rsidRDefault="00EF45E9" w:rsidP="00EF45E9">
                <w:pPr>
                  <w:rPr>
                    <w:lang w:val="nl-BE"/>
                  </w:rPr>
                </w:pPr>
                <w:r w:rsidRPr="007C72AC">
                  <w:rPr>
                    <w:lang w:val="nl-BE"/>
                  </w:rPr>
                  <w:t xml:space="preserve">Het “meten” en “wegen” van kennis – kunde – verantwoordelijkheid is een goede manier voor het toewijzen van een functieschaal en loonbarema omdat deze zich baseert op de expertise, competenties en verantwoordelijkheden in de eigen werksituatie. </w:t>
                </w:r>
              </w:p>
              <w:p w14:paraId="54A36223" w14:textId="77777777" w:rsidR="00EF45E9" w:rsidRPr="007C72AC" w:rsidRDefault="00EF45E9" w:rsidP="00EF45E9">
                <w:pPr>
                  <w:rPr>
                    <w:lang w:val="nl-BE"/>
                  </w:rPr>
                </w:pPr>
                <w:r w:rsidRPr="007C72AC">
                  <w:rPr>
                    <w:lang w:val="nl-BE"/>
                  </w:rPr>
                  <w:t>De functieomschrijving (IFIC 4073) die aan de ergotherapeut werd toegewezen  komt niet overeen met de dagelijkse werksituatie</w:t>
                </w:r>
                <w:r>
                  <w:rPr>
                    <w:lang w:val="nl-BE"/>
                  </w:rPr>
                  <w:t>. Deze</w:t>
                </w:r>
                <w:r w:rsidRPr="007C72AC">
                  <w:rPr>
                    <w:lang w:val="nl-BE"/>
                  </w:rPr>
                  <w:t xml:space="preserve"> is eveneens niet conform het KB van 1996 betreffende de uitvoering van de </w:t>
                </w:r>
                <w:r>
                  <w:rPr>
                    <w:lang w:val="nl-BE"/>
                  </w:rPr>
                  <w:t>ergotherapie en kan daardoor geïnterpreteerd worden als de onwettelijk uitoefening van het beroep ergotherapie. Het KB beschermt de titel “ergotherapeut”.</w:t>
                </w:r>
              </w:p>
              <w:p w14:paraId="1AF8C4FD" w14:textId="77777777" w:rsidR="00EF45E9" w:rsidRPr="007C72AC" w:rsidRDefault="00EF45E9" w:rsidP="00EF45E9">
                <w:pPr>
                  <w:rPr>
                    <w:lang w:val="nl-BE"/>
                  </w:rPr>
                </w:pPr>
                <w:r w:rsidRPr="007C72AC">
                  <w:rPr>
                    <w:lang w:val="nl-BE"/>
                  </w:rPr>
                  <w:t xml:space="preserve">Deze functieomschrijving is op meer dan </w:t>
                </w:r>
                <w:r>
                  <w:rPr>
                    <w:lang w:val="nl-BE"/>
                  </w:rPr>
                  <w:t>7</w:t>
                </w:r>
                <w:r w:rsidRPr="007C72AC">
                  <w:rPr>
                    <w:lang w:val="nl-BE"/>
                  </w:rPr>
                  <w:t>0% strijdig met het reële kennen en kunnen en de verantwoordelijkheden van de ergotherapeut</w:t>
                </w:r>
                <w:r>
                  <w:rPr>
                    <w:lang w:val="nl-BE"/>
                  </w:rPr>
                  <w:t>.</w:t>
                </w:r>
                <w:r>
                  <w:rPr>
                    <w:lang w:val="nl-BE"/>
                  </w:rPr>
                  <w:br/>
                  <w:t>Deze functieomschrijving is niet de omschrijving van de functie “ergotherapeut”, maar eventueel deze van een ander beroep.</w:t>
                </w:r>
                <w:r>
                  <w:rPr>
                    <w:lang w:val="nl-BE"/>
                  </w:rPr>
                  <w:br/>
                  <w:t>Daarom vindt u hieronder , als argumentatie, de omschrijving van de ONTBREKENDE functie “ergotherapeut” zoals die erkend is in België en zoals deze moet uitgevoerd worden</w:t>
                </w:r>
              </w:p>
              <w:p w14:paraId="54A9E371" w14:textId="77777777" w:rsidR="00EF45E9" w:rsidRDefault="00EF45E9" w:rsidP="00EF45E9">
                <w:pPr>
                  <w:rPr>
                    <w:lang w:val="nl-BE"/>
                  </w:rPr>
                </w:pPr>
              </w:p>
              <w:p w14:paraId="14875579" w14:textId="77777777" w:rsidR="00EF45E9" w:rsidRDefault="00EF45E9" w:rsidP="00EF45E9">
                <w:pPr>
                  <w:rPr>
                    <w:lang w:val="nl-BE"/>
                  </w:rPr>
                </w:pPr>
              </w:p>
              <w:p w14:paraId="26E6BA42" w14:textId="77777777" w:rsidR="00EF45E9" w:rsidRPr="00494DC2" w:rsidRDefault="00EF45E9" w:rsidP="00EF45E9">
                <w:pPr>
                  <w:rPr>
                    <w:rFonts w:ascii="Verdana" w:hAnsi="Verdana"/>
                    <w:b/>
                    <w:i/>
                    <w:color w:val="000000" w:themeColor="text1"/>
                    <w:sz w:val="28"/>
                    <w:szCs w:val="28"/>
                    <w:lang w:val="nl-BE"/>
                  </w:rPr>
                </w:pPr>
                <w:r w:rsidRPr="00494DC2">
                  <w:rPr>
                    <w:b/>
                    <w:i/>
                    <w:sz w:val="28"/>
                    <w:szCs w:val="28"/>
                    <w:u w:val="single"/>
                    <w:lang w:val="nl-BE"/>
                  </w:rPr>
                  <w:t>4.2.2. Argumentatie: de correcte functieomschrijving van de ergotherapeut.</w:t>
                </w:r>
              </w:p>
              <w:p w14:paraId="7C842B66" w14:textId="77777777" w:rsidR="00EF45E9" w:rsidRPr="00494DC2" w:rsidRDefault="00EF45E9" w:rsidP="00EF45E9">
                <w:pPr>
                  <w:rPr>
                    <w:rFonts w:ascii="Verdana" w:hAnsi="Verdana"/>
                    <w:color w:val="000000" w:themeColor="text1"/>
                    <w:lang w:val="nl-BE"/>
                  </w:rPr>
                </w:pPr>
              </w:p>
              <w:p w14:paraId="7581D572" w14:textId="77777777" w:rsidR="00EF45E9" w:rsidRPr="00494DC2" w:rsidRDefault="00EF45E9" w:rsidP="00EF45E9">
                <w:pPr>
                  <w:rPr>
                    <w:rFonts w:ascii="Verdana" w:hAnsi="Verdana"/>
                    <w:b/>
                    <w:color w:val="000000" w:themeColor="text1"/>
                    <w:sz w:val="20"/>
                    <w:szCs w:val="20"/>
                    <w:u w:val="single"/>
                    <w:lang w:val="nl-BE"/>
                  </w:rPr>
                </w:pPr>
                <w:r w:rsidRPr="00494DC2">
                  <w:rPr>
                    <w:rFonts w:ascii="Verdana" w:hAnsi="Verdana"/>
                    <w:b/>
                    <w:color w:val="000000" w:themeColor="text1"/>
                    <w:sz w:val="20"/>
                    <w:szCs w:val="20"/>
                    <w:u w:val="single"/>
                    <w:lang w:val="nl-BE"/>
                  </w:rPr>
                  <w:t>Algemene beschrijving van het beroep van de ergotherapeut:</w:t>
                </w:r>
              </w:p>
              <w:p w14:paraId="10E67E1D" w14:textId="77777777" w:rsidR="00EF45E9" w:rsidRPr="00C61B6C" w:rsidRDefault="00EF45E9" w:rsidP="00EF45E9">
                <w:pPr>
                  <w:rPr>
                    <w:rFonts w:ascii="Verdana" w:hAnsi="Verdana"/>
                    <w:color w:val="000000" w:themeColor="text1"/>
                    <w:sz w:val="20"/>
                    <w:szCs w:val="20"/>
                    <w:lang w:val="nl-BE"/>
                  </w:rPr>
                </w:pPr>
                <w:r w:rsidRPr="00C61B6C">
                  <w:rPr>
                    <w:rFonts w:ascii="Verdana" w:hAnsi="Verdana"/>
                    <w:color w:val="000000" w:themeColor="text1"/>
                    <w:sz w:val="20"/>
                    <w:szCs w:val="20"/>
                    <w:lang w:val="nl-BE"/>
                  </w:rPr>
                  <w:t xml:space="preserve">Het opmaken, begeleiden, opvolgen, uitvoeren en evalueren van het handelingsplan voor patiënten met problemen binnen hun handelen op de verschillende levensdomeinen, zoals wonen, werken, leren en vrije tijd. </w:t>
                </w:r>
              </w:p>
              <w:p w14:paraId="7580D036" w14:textId="77777777" w:rsidR="00EF45E9" w:rsidRPr="00494DC2" w:rsidRDefault="00EF45E9" w:rsidP="00EF45E9">
                <w:pPr>
                  <w:rPr>
                    <w:rFonts w:ascii="Verdana" w:hAnsi="Verdana"/>
                    <w:color w:val="000000" w:themeColor="text1"/>
                    <w:sz w:val="20"/>
                    <w:szCs w:val="20"/>
                    <w:lang w:val="nl-BE"/>
                  </w:rPr>
                </w:pPr>
                <w:r w:rsidRPr="00494DC2">
                  <w:rPr>
                    <w:rFonts w:ascii="Verdana" w:hAnsi="Verdana"/>
                    <w:color w:val="000000" w:themeColor="text1"/>
                    <w:sz w:val="20"/>
                    <w:szCs w:val="20"/>
                    <w:lang w:val="nl-BE"/>
                  </w:rPr>
                  <w:t>Dit gebeurt vanuit een holistische visie en in functie van de autonomie, participatie en inclusie van de patiënten, met behoud of verbeteren van de kwaliteit van het leven.</w:t>
                </w:r>
              </w:p>
              <w:p w14:paraId="69C091DD" w14:textId="77777777" w:rsidR="00EF45E9" w:rsidRPr="00FA627F" w:rsidRDefault="00EF45E9" w:rsidP="00EF45E9">
                <w:pPr>
                  <w:rPr>
                    <w:rFonts w:ascii="Verdana" w:hAnsi="Verdana"/>
                    <w:color w:val="000000" w:themeColor="text1"/>
                    <w:sz w:val="20"/>
                    <w:szCs w:val="20"/>
                  </w:rPr>
                </w:pPr>
                <w:r w:rsidRPr="00494DC2">
                  <w:rPr>
                    <w:rFonts w:ascii="Verdana" w:hAnsi="Verdana"/>
                    <w:color w:val="000000" w:themeColor="text1"/>
                    <w:sz w:val="20"/>
                    <w:szCs w:val="20"/>
                    <w:lang w:val="nl-BE"/>
                  </w:rPr>
                  <w:t xml:space="preserve">Er wordt steeds gewerkt vanuit de grondslagen van de ergotherapie. </w:t>
                </w:r>
                <w:r w:rsidRPr="00FA627F">
                  <w:rPr>
                    <w:rFonts w:ascii="Verdana" w:hAnsi="Verdana"/>
                    <w:color w:val="000000" w:themeColor="text1"/>
                    <w:sz w:val="20"/>
                    <w:szCs w:val="20"/>
                  </w:rPr>
                  <w:t>Ergotherapie is:</w:t>
                </w:r>
              </w:p>
              <w:p w14:paraId="1BA8BB01" w14:textId="77777777" w:rsidR="00EF45E9" w:rsidRPr="00FA627F" w:rsidRDefault="00EF45E9" w:rsidP="00EF45E9">
                <w:pPr>
                  <w:numPr>
                    <w:ilvl w:val="0"/>
                    <w:numId w:val="32"/>
                  </w:numPr>
                  <w:spacing w:line="276" w:lineRule="auto"/>
                  <w:rPr>
                    <w:rFonts w:ascii="Verdana" w:hAnsi="Verdana"/>
                    <w:color w:val="000000" w:themeColor="text1"/>
                    <w:sz w:val="20"/>
                    <w:szCs w:val="20"/>
                  </w:rPr>
                </w:pPr>
                <w:r w:rsidRPr="00FA627F">
                  <w:rPr>
                    <w:rFonts w:ascii="Verdana" w:hAnsi="Verdana"/>
                    <w:color w:val="000000" w:themeColor="text1"/>
                    <w:sz w:val="20"/>
                    <w:szCs w:val="20"/>
                  </w:rPr>
                  <w:t>Cliëntcentered.</w:t>
                </w:r>
              </w:p>
              <w:p w14:paraId="331AE889" w14:textId="77777777" w:rsidR="00EF45E9" w:rsidRPr="00FA627F" w:rsidRDefault="00EF45E9" w:rsidP="00EF45E9">
                <w:pPr>
                  <w:numPr>
                    <w:ilvl w:val="0"/>
                    <w:numId w:val="32"/>
                  </w:numPr>
                  <w:spacing w:line="276" w:lineRule="auto"/>
                  <w:rPr>
                    <w:rFonts w:ascii="Verdana" w:hAnsi="Verdana"/>
                    <w:color w:val="000000" w:themeColor="text1"/>
                    <w:sz w:val="20"/>
                    <w:szCs w:val="20"/>
                  </w:rPr>
                </w:pPr>
                <w:r w:rsidRPr="00FA627F">
                  <w:rPr>
                    <w:rFonts w:ascii="Verdana" w:hAnsi="Verdana"/>
                    <w:color w:val="000000" w:themeColor="text1"/>
                    <w:sz w:val="20"/>
                    <w:szCs w:val="20"/>
                  </w:rPr>
                  <w:t>Occupation-based.</w:t>
                </w:r>
              </w:p>
              <w:p w14:paraId="2A579B13" w14:textId="77777777" w:rsidR="00EF45E9" w:rsidRPr="00FA627F" w:rsidRDefault="00EF45E9" w:rsidP="00EF45E9">
                <w:pPr>
                  <w:numPr>
                    <w:ilvl w:val="0"/>
                    <w:numId w:val="32"/>
                  </w:numPr>
                  <w:spacing w:line="276" w:lineRule="auto"/>
                  <w:rPr>
                    <w:rFonts w:ascii="Verdana" w:hAnsi="Verdana"/>
                    <w:color w:val="000000" w:themeColor="text1"/>
                    <w:sz w:val="20"/>
                    <w:szCs w:val="20"/>
                  </w:rPr>
                </w:pPr>
                <w:r w:rsidRPr="00FA627F">
                  <w:rPr>
                    <w:rFonts w:ascii="Verdana" w:hAnsi="Verdana"/>
                    <w:color w:val="000000" w:themeColor="text1"/>
                    <w:sz w:val="20"/>
                    <w:szCs w:val="20"/>
                  </w:rPr>
                  <w:t>Context-based.</w:t>
                </w:r>
              </w:p>
              <w:p w14:paraId="7DE4F06E" w14:textId="77777777" w:rsidR="00EF45E9" w:rsidRPr="00FA627F" w:rsidRDefault="00EF45E9" w:rsidP="00EF45E9">
                <w:pPr>
                  <w:numPr>
                    <w:ilvl w:val="0"/>
                    <w:numId w:val="32"/>
                  </w:numPr>
                  <w:spacing w:line="276" w:lineRule="auto"/>
                  <w:rPr>
                    <w:rFonts w:ascii="Verdana" w:hAnsi="Verdana"/>
                    <w:color w:val="000000" w:themeColor="text1"/>
                    <w:sz w:val="20"/>
                    <w:szCs w:val="20"/>
                  </w:rPr>
                </w:pPr>
                <w:r w:rsidRPr="00FA627F">
                  <w:rPr>
                    <w:rFonts w:ascii="Verdana" w:hAnsi="Verdana"/>
                    <w:color w:val="000000" w:themeColor="text1"/>
                    <w:sz w:val="20"/>
                    <w:szCs w:val="20"/>
                  </w:rPr>
                  <w:t>Evidence-based.</w:t>
                </w:r>
              </w:p>
              <w:p w14:paraId="52E8A592" w14:textId="77777777" w:rsidR="00EF45E9" w:rsidRPr="00FA627F" w:rsidRDefault="00EF45E9" w:rsidP="00EF45E9">
                <w:pPr>
                  <w:numPr>
                    <w:ilvl w:val="0"/>
                    <w:numId w:val="32"/>
                  </w:numPr>
                  <w:spacing w:line="276" w:lineRule="auto"/>
                  <w:rPr>
                    <w:rFonts w:ascii="Verdana" w:hAnsi="Verdana"/>
                    <w:color w:val="000000" w:themeColor="text1"/>
                    <w:sz w:val="20"/>
                    <w:szCs w:val="20"/>
                  </w:rPr>
                </w:pPr>
                <w:r w:rsidRPr="00FA627F">
                  <w:rPr>
                    <w:rFonts w:ascii="Verdana" w:hAnsi="Verdana"/>
                    <w:color w:val="000000" w:themeColor="text1"/>
                    <w:sz w:val="20"/>
                    <w:szCs w:val="20"/>
                  </w:rPr>
                  <w:t>Technology-based.</w:t>
                </w:r>
              </w:p>
              <w:p w14:paraId="4224A463" w14:textId="77777777" w:rsidR="00EF45E9" w:rsidRDefault="00EF45E9" w:rsidP="00EF45E9">
                <w:pPr>
                  <w:numPr>
                    <w:ilvl w:val="0"/>
                    <w:numId w:val="32"/>
                  </w:numPr>
                  <w:spacing w:line="276" w:lineRule="auto"/>
                  <w:rPr>
                    <w:rFonts w:ascii="Verdana" w:hAnsi="Verdana"/>
                    <w:color w:val="000000" w:themeColor="text1"/>
                    <w:sz w:val="20"/>
                    <w:szCs w:val="20"/>
                  </w:rPr>
                </w:pPr>
                <w:r w:rsidRPr="00FA627F">
                  <w:rPr>
                    <w:rFonts w:ascii="Verdana" w:hAnsi="Verdana"/>
                    <w:color w:val="000000" w:themeColor="text1"/>
                    <w:sz w:val="20"/>
                    <w:szCs w:val="20"/>
                  </w:rPr>
                  <w:t xml:space="preserve">Population-based. </w:t>
                </w:r>
              </w:p>
              <w:p w14:paraId="12C33559" w14:textId="77777777" w:rsidR="00EF45E9" w:rsidRDefault="00EF45E9" w:rsidP="00EF45E9">
                <w:pPr>
                  <w:spacing w:line="276" w:lineRule="auto"/>
                  <w:rPr>
                    <w:rFonts w:ascii="Verdana" w:hAnsi="Verdana"/>
                    <w:color w:val="000000" w:themeColor="text1"/>
                    <w:sz w:val="20"/>
                    <w:szCs w:val="20"/>
                  </w:rPr>
                </w:pPr>
              </w:p>
              <w:p w14:paraId="65E24077" w14:textId="77777777" w:rsidR="00EF45E9" w:rsidRPr="000A69C8" w:rsidRDefault="00EF45E9" w:rsidP="00EF45E9">
                <w:pPr>
                  <w:rPr>
                    <w:rFonts w:ascii="Verdana" w:hAnsi="Verdana"/>
                    <w:color w:val="000000" w:themeColor="text1"/>
                    <w:sz w:val="20"/>
                    <w:szCs w:val="20"/>
                  </w:rPr>
                </w:pPr>
                <w:r w:rsidRPr="000A69C8">
                  <w:rPr>
                    <w:rFonts w:ascii="Verdana" w:hAnsi="Verdana"/>
                    <w:b/>
                    <w:color w:val="000000" w:themeColor="text1"/>
                    <w:sz w:val="20"/>
                    <w:szCs w:val="20"/>
                    <w:u w:val="single"/>
                  </w:rPr>
                  <w:t>N</w:t>
                </w:r>
                <w:r>
                  <w:rPr>
                    <w:rFonts w:ascii="Verdana" w:hAnsi="Verdana"/>
                    <w:b/>
                    <w:color w:val="000000" w:themeColor="text1"/>
                    <w:sz w:val="20"/>
                    <w:szCs w:val="20"/>
                    <w:u w:val="single"/>
                  </w:rPr>
                  <w:t>ota</w:t>
                </w:r>
                <w:r w:rsidRPr="000A69C8">
                  <w:rPr>
                    <w:rFonts w:ascii="Verdana" w:hAnsi="Verdana"/>
                    <w:color w:val="000000" w:themeColor="text1"/>
                    <w:sz w:val="20"/>
                    <w:szCs w:val="20"/>
                  </w:rPr>
                  <w:t xml:space="preserve">: </w:t>
                </w:r>
              </w:p>
              <w:p w14:paraId="33D00AB8" w14:textId="77777777" w:rsidR="00EF45E9" w:rsidRPr="00494DC2" w:rsidRDefault="00EF45E9" w:rsidP="00EF45E9">
                <w:pPr>
                  <w:pStyle w:val="Lijstalinea"/>
                  <w:numPr>
                    <w:ilvl w:val="0"/>
                    <w:numId w:val="39"/>
                  </w:numPr>
                  <w:spacing w:line="276" w:lineRule="auto"/>
                  <w:rPr>
                    <w:rFonts w:ascii="Verdana" w:hAnsi="Verdana"/>
                    <w:color w:val="000000" w:themeColor="text1"/>
                    <w:sz w:val="20"/>
                    <w:szCs w:val="20"/>
                    <w:lang w:val="nl-BE"/>
                  </w:rPr>
                </w:pPr>
                <w:r w:rsidRPr="00494DC2">
                  <w:rPr>
                    <w:rFonts w:ascii="Verdana" w:hAnsi="Verdana"/>
                    <w:color w:val="000000" w:themeColor="text1"/>
                    <w:sz w:val="20"/>
                    <w:szCs w:val="20"/>
                    <w:lang w:val="nl-BE"/>
                  </w:rPr>
                  <w:t>Conform de hierboven opgesomde basisprincipes van de ergotherapie, dient de term “patiënt” in de tekst steeds begrepen te worden als de “patiënt en zijn matelzorger, ouders, informele zorgverleners, … en andere personen binnen de zorg- en/of therapiecontext”</w:t>
                </w:r>
              </w:p>
              <w:p w14:paraId="4F38077D" w14:textId="77777777" w:rsidR="00EF45E9" w:rsidRPr="00494DC2" w:rsidRDefault="00EF45E9" w:rsidP="00EF45E9">
                <w:pPr>
                  <w:pStyle w:val="Lijstalinea"/>
                  <w:numPr>
                    <w:ilvl w:val="0"/>
                    <w:numId w:val="39"/>
                  </w:numPr>
                  <w:spacing w:line="276" w:lineRule="auto"/>
                  <w:rPr>
                    <w:rFonts w:ascii="Verdana" w:hAnsi="Verdana"/>
                    <w:color w:val="000000" w:themeColor="text1"/>
                    <w:sz w:val="20"/>
                    <w:szCs w:val="20"/>
                    <w:lang w:val="nl-BE"/>
                  </w:rPr>
                </w:pPr>
                <w:r w:rsidRPr="00494DC2">
                  <w:rPr>
                    <w:rFonts w:ascii="Verdana" w:hAnsi="Verdana"/>
                    <w:color w:val="000000" w:themeColor="text1"/>
                    <w:sz w:val="20"/>
                    <w:szCs w:val="20"/>
                    <w:lang w:val="nl-BE"/>
                  </w:rPr>
                  <w:t>Omwille van de “Wet betreffende de rechten van de patiënt” (22/08/2002), wordt hier steeds de term patiënt gebruikt. Binnen de dagelijkse praktijk van de ergotherapeut wordt meer over het kind, de cliënt, bewoner, persoon met een zorg- en ondersteuningsvraag” gesproken</w:t>
                </w:r>
              </w:p>
              <w:p w14:paraId="33842DAA" w14:textId="77777777" w:rsidR="00EF45E9" w:rsidRPr="00494DC2" w:rsidRDefault="00EF45E9" w:rsidP="00EF45E9">
                <w:pPr>
                  <w:rPr>
                    <w:rFonts w:ascii="Verdana" w:hAnsi="Verdana"/>
                    <w:color w:val="000000" w:themeColor="text1"/>
                    <w:lang w:val="nl-BE"/>
                  </w:rPr>
                </w:pPr>
              </w:p>
              <w:p w14:paraId="70D891C5" w14:textId="77777777" w:rsidR="00EF45E9" w:rsidRPr="00494DC2" w:rsidRDefault="00EF45E9" w:rsidP="00EF45E9">
                <w:pPr>
                  <w:rPr>
                    <w:rFonts w:ascii="Verdana" w:hAnsi="Verdana"/>
                    <w:color w:val="000000" w:themeColor="text1"/>
                    <w:lang w:val="nl-BE"/>
                  </w:rPr>
                </w:pPr>
              </w:p>
              <w:p w14:paraId="3F5D298E" w14:textId="77777777" w:rsidR="00EF45E9" w:rsidRPr="00494DC2" w:rsidRDefault="00EF45E9" w:rsidP="00EF45E9">
                <w:pPr>
                  <w:rPr>
                    <w:rFonts w:ascii="Verdana" w:hAnsi="Verdana"/>
                    <w:color w:val="000000" w:themeColor="text1"/>
                    <w:lang w:val="nl-BE"/>
                  </w:rPr>
                </w:pPr>
              </w:p>
              <w:p w14:paraId="740FF124" w14:textId="77777777" w:rsidR="00EF45E9" w:rsidRPr="00494DC2" w:rsidRDefault="00EF45E9" w:rsidP="00EF45E9">
                <w:pPr>
                  <w:rPr>
                    <w:rFonts w:ascii="Verdana" w:hAnsi="Verdana"/>
                    <w:color w:val="000000" w:themeColor="text1"/>
                    <w:lang w:val="nl-BE"/>
                  </w:rPr>
                </w:pPr>
              </w:p>
              <w:p w14:paraId="22A2FA00" w14:textId="77777777" w:rsidR="00EF45E9" w:rsidRPr="00494DC2" w:rsidRDefault="00EF45E9" w:rsidP="00EF45E9">
                <w:pPr>
                  <w:rPr>
                    <w:rFonts w:ascii="Verdana" w:hAnsi="Verdana"/>
                    <w:color w:val="000000" w:themeColor="text1"/>
                    <w:lang w:val="nl-BE"/>
                  </w:rPr>
                </w:pPr>
              </w:p>
              <w:p w14:paraId="615D98A8" w14:textId="77777777" w:rsidR="00EF45E9" w:rsidRPr="00494DC2" w:rsidRDefault="00EF45E9" w:rsidP="00EF45E9">
                <w:pPr>
                  <w:rPr>
                    <w:rFonts w:ascii="Verdana" w:hAnsi="Verdana"/>
                    <w:color w:val="000000" w:themeColor="text1"/>
                    <w:lang w:val="nl-BE"/>
                  </w:rPr>
                </w:pPr>
              </w:p>
              <w:p w14:paraId="5EB649E2" w14:textId="77777777" w:rsidR="00EF45E9" w:rsidRPr="00494DC2" w:rsidRDefault="00EF45E9" w:rsidP="00EF45E9">
                <w:pPr>
                  <w:rPr>
                    <w:rFonts w:ascii="Verdana" w:hAnsi="Verdana"/>
                    <w:color w:val="000000" w:themeColor="text1"/>
                    <w:lang w:val="nl-BE"/>
                  </w:rPr>
                </w:pPr>
              </w:p>
              <w:p w14:paraId="123D4FAD" w14:textId="77777777" w:rsidR="00EF45E9" w:rsidRPr="00494DC2" w:rsidRDefault="00EF45E9" w:rsidP="00EF45E9">
                <w:pPr>
                  <w:rPr>
                    <w:rFonts w:ascii="Verdana" w:hAnsi="Verdana"/>
                    <w:color w:val="000000" w:themeColor="text1"/>
                    <w:lang w:val="nl-BE"/>
                  </w:rPr>
                </w:pPr>
              </w:p>
              <w:p w14:paraId="55265AE4" w14:textId="77777777" w:rsidR="00EF45E9" w:rsidRPr="000A69C8" w:rsidRDefault="00EF45E9" w:rsidP="00EF45E9">
                <w:pPr>
                  <w:rPr>
                    <w:rFonts w:ascii="Verdana" w:hAnsi="Verdana"/>
                    <w:b/>
                    <w:color w:val="000000" w:themeColor="text1"/>
                    <w:sz w:val="20"/>
                    <w:szCs w:val="20"/>
                    <w:u w:val="single"/>
                  </w:rPr>
                </w:pPr>
                <w:r w:rsidRPr="000A69C8">
                  <w:rPr>
                    <w:rFonts w:ascii="Verdana" w:hAnsi="Verdana"/>
                    <w:b/>
                    <w:color w:val="000000" w:themeColor="text1"/>
                    <w:sz w:val="20"/>
                    <w:szCs w:val="20"/>
                    <w:u w:val="single"/>
                  </w:rPr>
                  <w:t>Functieomschrijving ergotherapeut</w:t>
                </w:r>
              </w:p>
              <w:p w14:paraId="3B79BBC3" w14:textId="77777777" w:rsidR="00EF45E9" w:rsidRDefault="00EF45E9" w:rsidP="00EF45E9">
                <w:pPr>
                  <w:rPr>
                    <w:rFonts w:ascii="Verdana" w:hAnsi="Verdana"/>
                    <w:color w:val="000000" w:themeColor="text1"/>
                  </w:rPr>
                </w:pPr>
              </w:p>
              <w:p w14:paraId="48250700" w14:textId="77777777" w:rsidR="00EF45E9" w:rsidRPr="00FA627F" w:rsidRDefault="00EF45E9" w:rsidP="00EF45E9">
                <w:pPr>
                  <w:rPr>
                    <w:rFonts w:ascii="Verdana" w:hAnsi="Verdan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6912"/>
                </w:tblGrid>
                <w:tr w:rsidR="00EF45E9" w:rsidRPr="00FA627F" w14:paraId="1CCA7266" w14:textId="77777777" w:rsidTr="00F73144">
                  <w:tc>
                    <w:tcPr>
                      <w:tcW w:w="3369" w:type="dxa"/>
                      <w:shd w:val="clear" w:color="auto" w:fill="auto"/>
                    </w:tcPr>
                    <w:p w14:paraId="4F8A58B3" w14:textId="77777777" w:rsidR="00EF45E9" w:rsidRPr="00FA627F" w:rsidRDefault="00EF45E9" w:rsidP="00EF45E9">
                      <w:pPr>
                        <w:spacing w:before="60" w:after="60"/>
                        <w:rPr>
                          <w:rFonts w:ascii="Verdana" w:hAnsi="Verdana"/>
                          <w:b/>
                          <w:color w:val="000000" w:themeColor="text1"/>
                          <w:sz w:val="20"/>
                          <w:szCs w:val="20"/>
                        </w:rPr>
                      </w:pPr>
                      <w:r w:rsidRPr="00FA627F">
                        <w:rPr>
                          <w:rFonts w:ascii="Verdana" w:hAnsi="Verdana"/>
                          <w:b/>
                          <w:color w:val="000000" w:themeColor="text1"/>
                          <w:sz w:val="20"/>
                          <w:szCs w:val="20"/>
                        </w:rPr>
                        <w:t>Activiteiten</w:t>
                      </w:r>
                    </w:p>
                  </w:tc>
                  <w:tc>
                    <w:tcPr>
                      <w:tcW w:w="10775" w:type="dxa"/>
                      <w:shd w:val="clear" w:color="auto" w:fill="auto"/>
                    </w:tcPr>
                    <w:p w14:paraId="0979B2BB" w14:textId="77777777" w:rsidR="00EF45E9" w:rsidRPr="00FA627F" w:rsidRDefault="00EF45E9" w:rsidP="00EF45E9">
                      <w:pPr>
                        <w:spacing w:before="60" w:after="60"/>
                        <w:contextualSpacing/>
                        <w:rPr>
                          <w:rFonts w:ascii="Verdana" w:hAnsi="Verdana"/>
                          <w:b/>
                          <w:color w:val="000000" w:themeColor="text1"/>
                          <w:sz w:val="20"/>
                          <w:szCs w:val="20"/>
                        </w:rPr>
                      </w:pPr>
                      <w:r w:rsidRPr="00FA627F">
                        <w:rPr>
                          <w:rFonts w:ascii="Verdana" w:hAnsi="Verdana"/>
                          <w:b/>
                          <w:color w:val="000000" w:themeColor="text1"/>
                          <w:sz w:val="20"/>
                          <w:szCs w:val="20"/>
                        </w:rPr>
                        <w:t>Taken</w:t>
                      </w:r>
                    </w:p>
                  </w:tc>
                </w:tr>
                <w:tr w:rsidR="00EF45E9" w:rsidRPr="00E2506D" w14:paraId="1F9A78F9" w14:textId="77777777" w:rsidTr="00F73144">
                  <w:tc>
                    <w:tcPr>
                      <w:tcW w:w="3369" w:type="dxa"/>
                      <w:shd w:val="clear" w:color="auto" w:fill="auto"/>
                    </w:tcPr>
                    <w:p w14:paraId="1D936AF4" w14:textId="77777777" w:rsidR="00EF45E9" w:rsidRPr="00494DC2" w:rsidRDefault="00EF45E9" w:rsidP="00EF45E9">
                      <w:pPr>
                        <w:spacing w:before="60" w:after="60"/>
                        <w:rPr>
                          <w:rFonts w:ascii="Verdana" w:hAnsi="Verdana"/>
                          <w:color w:val="000000" w:themeColor="text1"/>
                          <w:sz w:val="18"/>
                          <w:szCs w:val="18"/>
                          <w:lang w:val="nl-BE"/>
                        </w:rPr>
                      </w:pPr>
                      <w:r w:rsidRPr="00494DC2">
                        <w:rPr>
                          <w:rFonts w:ascii="Verdana" w:hAnsi="Verdana"/>
                          <w:color w:val="000000" w:themeColor="text1"/>
                          <w:sz w:val="18"/>
                          <w:szCs w:val="18"/>
                          <w:lang w:val="nl-BE"/>
                        </w:rPr>
                        <w:t>Stellen van ergotherapeutische handelingsdiagnose  bij patiënten m.b.t. problemen in het dagelijks functioneren op basis van Evidence Based assessments en observaties</w:t>
                      </w:r>
                    </w:p>
                  </w:tc>
                  <w:tc>
                    <w:tcPr>
                      <w:tcW w:w="10775" w:type="dxa"/>
                      <w:shd w:val="clear" w:color="auto" w:fill="auto"/>
                    </w:tcPr>
                    <w:p w14:paraId="3B7AD973" w14:textId="77777777" w:rsidR="00EF45E9" w:rsidRPr="00494DC2" w:rsidRDefault="00EF45E9" w:rsidP="00EF45E9">
                      <w:pPr>
                        <w:numPr>
                          <w:ilvl w:val="0"/>
                          <w:numId w:val="37"/>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Treedt in dialoog met de patiënt en zijn omgeving;</w:t>
                      </w:r>
                    </w:p>
                    <w:p w14:paraId="72F4DD34" w14:textId="77777777" w:rsidR="00EF45E9" w:rsidRPr="00494DC2" w:rsidRDefault="00EF45E9" w:rsidP="00EF45E9">
                      <w:pPr>
                        <w:numPr>
                          <w:ilvl w:val="0"/>
                          <w:numId w:val="37"/>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 xml:space="preserve">Neemt op basis van een vraag van een patiënt, een medische aanvraag of een vraag van een multidisciplinair team </w:t>
                      </w:r>
                      <w:r w:rsidRPr="00494DC2">
                        <w:rPr>
                          <w:rFonts w:ascii="Verdana" w:hAnsi="Verdana"/>
                          <w:b/>
                          <w:color w:val="000000" w:themeColor="text1"/>
                          <w:sz w:val="20"/>
                          <w:szCs w:val="20"/>
                          <w:lang w:val="nl-BE"/>
                        </w:rPr>
                        <w:t>of</w:t>
                      </w:r>
                      <w:r w:rsidRPr="00494DC2">
                        <w:rPr>
                          <w:rFonts w:ascii="Verdana" w:hAnsi="Verdana"/>
                          <w:color w:val="000000" w:themeColor="text1"/>
                          <w:sz w:val="20"/>
                          <w:szCs w:val="20"/>
                          <w:lang w:val="nl-BE"/>
                        </w:rPr>
                        <w:t xml:space="preserve"> een aanmelding en/of hulpvraag assessments af en voert observaties uit om de vaardigheden te observeren, de stoornissen te analyseren en de oorzaken van het handelingsprobleem op te sporen en stelt een functionele handelingsdiagnose op;</w:t>
                      </w:r>
                    </w:p>
                    <w:p w14:paraId="36D6F838" w14:textId="77777777" w:rsidR="00EF45E9" w:rsidRPr="00494DC2" w:rsidRDefault="00EF45E9" w:rsidP="00EF45E9">
                      <w:pPr>
                        <w:numPr>
                          <w:ilvl w:val="0"/>
                          <w:numId w:val="37"/>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Stelt aan de hand van bovenstaande een ergotherapeutische handelingsdiagnose op;</w:t>
                      </w:r>
                    </w:p>
                    <w:p w14:paraId="6FFD5E92" w14:textId="77777777" w:rsidR="00EF45E9" w:rsidRPr="00494DC2" w:rsidRDefault="00EF45E9" w:rsidP="00EF45E9">
                      <w:pPr>
                        <w:numPr>
                          <w:ilvl w:val="0"/>
                          <w:numId w:val="37"/>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Evalueert de resultaten van de evidence based assessments en de observaties en stelt samen met de patiënt een ergotherapeutisch handelingstraject op;</w:t>
                      </w:r>
                    </w:p>
                    <w:p w14:paraId="66220C42" w14:textId="77777777" w:rsidR="00EF45E9" w:rsidRPr="00494DC2" w:rsidRDefault="00EF45E9" w:rsidP="00EF45E9">
                      <w:pPr>
                        <w:numPr>
                          <w:ilvl w:val="0"/>
                          <w:numId w:val="37"/>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Stelt de doelen samen met de patiënt op, volgens de SMART of RUMBA principes, en brieft deze aan het multidisciplinair team;</w:t>
                      </w:r>
                    </w:p>
                    <w:p w14:paraId="433D3EAE" w14:textId="77777777" w:rsidR="00EF45E9" w:rsidRPr="00494DC2" w:rsidRDefault="00EF45E9" w:rsidP="00EF45E9">
                      <w:pPr>
                        <w:numPr>
                          <w:ilvl w:val="0"/>
                          <w:numId w:val="37"/>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Communiceert met de patiënt en het multidisciplinair team</w:t>
                      </w:r>
                      <w:r w:rsidRPr="00494DC2">
                        <w:rPr>
                          <w:rFonts w:ascii="Verdana" w:hAnsi="Verdana"/>
                          <w:b/>
                          <w:color w:val="000000" w:themeColor="text1"/>
                          <w:sz w:val="20"/>
                          <w:szCs w:val="20"/>
                          <w:lang w:val="nl-BE"/>
                        </w:rPr>
                        <w:t xml:space="preserve"> </w:t>
                      </w:r>
                      <w:r w:rsidRPr="00494DC2">
                        <w:rPr>
                          <w:rFonts w:ascii="Verdana" w:hAnsi="Verdana"/>
                          <w:color w:val="000000" w:themeColor="text1"/>
                          <w:sz w:val="20"/>
                          <w:szCs w:val="20"/>
                          <w:lang w:val="nl-BE"/>
                        </w:rPr>
                        <w:t xml:space="preserve">over de assessments, zijn handelen en de ergotherapeutische doelen en interventies en integreert deze in het patiëntdossier; </w:t>
                      </w:r>
                    </w:p>
                  </w:tc>
                </w:tr>
                <w:tr w:rsidR="00EF45E9" w:rsidRPr="00E2506D" w14:paraId="3590734C" w14:textId="77777777" w:rsidTr="00F73144">
                  <w:tc>
                    <w:tcPr>
                      <w:tcW w:w="3369" w:type="dxa"/>
                      <w:shd w:val="clear" w:color="auto" w:fill="auto"/>
                    </w:tcPr>
                    <w:p w14:paraId="041FA12F" w14:textId="77777777" w:rsidR="00EF45E9" w:rsidRPr="00494DC2" w:rsidRDefault="00EF45E9" w:rsidP="00EF45E9">
                      <w:pPr>
                        <w:spacing w:before="60" w:after="60"/>
                        <w:rPr>
                          <w:rFonts w:ascii="Verdana" w:hAnsi="Verdana"/>
                          <w:color w:val="000000" w:themeColor="text1"/>
                          <w:sz w:val="18"/>
                          <w:szCs w:val="18"/>
                          <w:lang w:val="nl-BE"/>
                        </w:rPr>
                      </w:pPr>
                      <w:r w:rsidRPr="00494DC2">
                        <w:rPr>
                          <w:rFonts w:ascii="Verdana" w:hAnsi="Verdana"/>
                          <w:color w:val="000000" w:themeColor="text1"/>
                          <w:sz w:val="18"/>
                          <w:szCs w:val="18"/>
                          <w:lang w:val="nl-BE"/>
                        </w:rPr>
                        <w:t>Evidence based behandelen van de patiënten en het evalueren van hun evolutie</w:t>
                      </w:r>
                    </w:p>
                  </w:tc>
                  <w:tc>
                    <w:tcPr>
                      <w:tcW w:w="10775" w:type="dxa"/>
                      <w:shd w:val="clear" w:color="auto" w:fill="auto"/>
                    </w:tcPr>
                    <w:p w14:paraId="4C772871" w14:textId="77777777" w:rsidR="00EF45E9" w:rsidRPr="00494DC2" w:rsidRDefault="00EF45E9" w:rsidP="00EF45E9">
                      <w:pPr>
                        <w:numPr>
                          <w:ilvl w:val="0"/>
                          <w:numId w:val="33"/>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Behandelt, begeleidt en coacht de patiënt volgens het individueel ergotherapeutisch (behandelplan)handelingsplan  ahv evidence en practice based  interventies, zowel individueel als in groep,</w:t>
                      </w:r>
                      <w:r w:rsidRPr="00494DC2">
                        <w:rPr>
                          <w:rFonts w:ascii="Verdana" w:hAnsi="Verdana"/>
                          <w:b/>
                          <w:color w:val="000000" w:themeColor="text1"/>
                          <w:sz w:val="20"/>
                          <w:szCs w:val="20"/>
                          <w:lang w:val="nl-BE"/>
                        </w:rPr>
                        <w:t xml:space="preserve"> </w:t>
                      </w:r>
                      <w:r w:rsidRPr="00494DC2">
                        <w:rPr>
                          <w:rFonts w:ascii="Verdana" w:hAnsi="Verdana"/>
                          <w:color w:val="000000" w:themeColor="text1"/>
                          <w:sz w:val="20"/>
                          <w:szCs w:val="20"/>
                          <w:lang w:val="nl-BE"/>
                        </w:rPr>
                        <w:t>aan te bieden die aangepast zijn aan de participatie van de patiënt en die zijn vaardigheden en ontwikkeling bevorderen of in stand houden. Deze interventies gebeuren in de context van leven, wonen, werken, spelen, vrije tijd en leren;</w:t>
                      </w:r>
                    </w:p>
                    <w:p w14:paraId="125762E0" w14:textId="77777777" w:rsidR="00EF45E9" w:rsidRPr="00FA627F" w:rsidRDefault="00EF45E9" w:rsidP="00EF45E9">
                      <w:pPr>
                        <w:numPr>
                          <w:ilvl w:val="0"/>
                          <w:numId w:val="33"/>
                        </w:numPr>
                        <w:spacing w:after="60" w:line="276" w:lineRule="auto"/>
                        <w:ind w:left="312" w:hanging="357"/>
                        <w:rPr>
                          <w:rFonts w:ascii="Verdana" w:hAnsi="Verdana"/>
                          <w:color w:val="000000" w:themeColor="text1"/>
                          <w:sz w:val="20"/>
                          <w:szCs w:val="20"/>
                        </w:rPr>
                      </w:pPr>
                      <w:r w:rsidRPr="00494DC2">
                        <w:rPr>
                          <w:rFonts w:ascii="Verdana" w:hAnsi="Verdana"/>
                          <w:color w:val="000000" w:themeColor="text1"/>
                          <w:sz w:val="20"/>
                          <w:szCs w:val="20"/>
                          <w:lang w:val="nl-BE"/>
                        </w:rPr>
                        <w:t xml:space="preserve">Bereidt patiënten voor, begeleidt hen naar integratie en ondersteunt naar inclusie.  </w:t>
                      </w:r>
                      <w:r w:rsidRPr="00FA627F">
                        <w:rPr>
                          <w:rFonts w:ascii="Verdana" w:hAnsi="Verdana"/>
                          <w:color w:val="000000" w:themeColor="text1"/>
                          <w:sz w:val="20"/>
                          <w:szCs w:val="20"/>
                        </w:rPr>
                        <w:t>Verwijst door indien nodig.</w:t>
                      </w:r>
                    </w:p>
                    <w:p w14:paraId="3D78ED76" w14:textId="77777777" w:rsidR="00EF45E9" w:rsidRPr="00494DC2" w:rsidRDefault="00EF45E9" w:rsidP="00EF45E9">
                      <w:pPr>
                        <w:numPr>
                          <w:ilvl w:val="0"/>
                          <w:numId w:val="33"/>
                        </w:numPr>
                        <w:spacing w:after="60" w:line="276" w:lineRule="auto"/>
                        <w:ind w:left="312" w:hanging="357"/>
                        <w:rPr>
                          <w:rFonts w:ascii="Verdana" w:hAnsi="Verdana"/>
                          <w:color w:val="000000" w:themeColor="text1"/>
                          <w:sz w:val="20"/>
                          <w:szCs w:val="20"/>
                          <w:lang w:val="nl-BE"/>
                        </w:rPr>
                      </w:pPr>
                      <w:r w:rsidRPr="00494DC2">
                        <w:rPr>
                          <w:rFonts w:ascii="Verdana" w:hAnsi="Verdana"/>
                          <w:color w:val="000000" w:themeColor="text1"/>
                          <w:sz w:val="20"/>
                          <w:szCs w:val="20"/>
                          <w:lang w:val="nl-BE"/>
                        </w:rPr>
                        <w:t xml:space="preserve">Begeleidt/empowert patiënten op individuele wijze en bereidt hen voor op hun re-integratie door hen in contact te brengen met externe diensten en hen te begeleiden bij hun zoektocht naar aangepast autonomie (zelfredzaamheid), wonen en vrijetijdsbesteding en naar de correcte hulpmiddelen die nodig zijn in hun leefsituatie; </w:t>
                      </w:r>
                    </w:p>
                    <w:p w14:paraId="633AA9A6" w14:textId="77777777" w:rsidR="00EF45E9" w:rsidRPr="00494DC2" w:rsidRDefault="00EF45E9" w:rsidP="00EF45E9">
                      <w:pPr>
                        <w:numPr>
                          <w:ilvl w:val="0"/>
                          <w:numId w:val="33"/>
                        </w:numPr>
                        <w:spacing w:after="60" w:line="276" w:lineRule="auto"/>
                        <w:ind w:left="312" w:hanging="357"/>
                        <w:rPr>
                          <w:rFonts w:ascii="Verdana" w:hAnsi="Verdana"/>
                          <w:color w:val="000000" w:themeColor="text1"/>
                          <w:sz w:val="20"/>
                          <w:szCs w:val="20"/>
                          <w:lang w:val="nl-BE"/>
                        </w:rPr>
                      </w:pPr>
                      <w:r w:rsidRPr="00494DC2">
                        <w:rPr>
                          <w:rFonts w:ascii="Verdana" w:hAnsi="Verdana"/>
                          <w:color w:val="000000" w:themeColor="text1"/>
                          <w:sz w:val="20"/>
                          <w:szCs w:val="20"/>
                          <w:lang w:val="nl-BE"/>
                        </w:rPr>
                        <w:t>Motiveert de patiënten om met hun sterktes en zwaktes aan de slag te gaan om te werken aan hun problemen of psychosociale beperkingen door oplos</w:t>
                      </w:r>
                      <w:r>
                        <w:rPr>
                          <w:rFonts w:ascii="Verdana" w:hAnsi="Verdana"/>
                          <w:color w:val="000000" w:themeColor="text1"/>
                          <w:sz w:val="20"/>
                          <w:szCs w:val="20"/>
                          <w:lang w:val="nl-BE"/>
                        </w:rPr>
                        <w:t>sings</w:t>
                      </w:r>
                      <w:r w:rsidRPr="00494DC2">
                        <w:rPr>
                          <w:rFonts w:ascii="Verdana" w:hAnsi="Verdana"/>
                          <w:color w:val="000000" w:themeColor="text1"/>
                          <w:sz w:val="20"/>
                          <w:szCs w:val="20"/>
                          <w:lang w:val="nl-BE"/>
                        </w:rPr>
                        <w:t xml:space="preserve">gerichte gesprekken met hen te voeren, door hen inspraak te geven omtrent het handelingsplan, door hun bekommernissen te beluisteren en </w:t>
                      </w:r>
                      <w:r w:rsidRPr="00494DC2">
                        <w:rPr>
                          <w:rFonts w:ascii="Verdana" w:hAnsi="Verdana"/>
                          <w:color w:val="000000" w:themeColor="text1"/>
                          <w:sz w:val="20"/>
                          <w:szCs w:val="20"/>
                          <w:lang w:val="nl-BE"/>
                        </w:rPr>
                        <w:lastRenderedPageBreak/>
                        <w:t>hen te ondersteunen en stuurt hen indien nodig door naar de juiste zorgverstrekker;</w:t>
                      </w:r>
                    </w:p>
                    <w:p w14:paraId="5C8B20B7" w14:textId="77777777" w:rsidR="00EF45E9" w:rsidRPr="00494DC2" w:rsidRDefault="00EF45E9" w:rsidP="00EF45E9">
                      <w:pPr>
                        <w:numPr>
                          <w:ilvl w:val="0"/>
                          <w:numId w:val="33"/>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Stimuleert de autonomie van patiënten om tot een optimale participatie te komen ter voorbereiding van het ontslag (indien van toepassing) en ondersteunt de patiënt en zijn omgeving bij het voorbereiden van zijn functionele autonomie. Daarbij neemt hij contact met de nodige interne en externe diensten en begeleidt de patiënt indien dit nodig is;</w:t>
                      </w:r>
                    </w:p>
                    <w:p w14:paraId="6072FD65" w14:textId="77777777" w:rsidR="00EF45E9" w:rsidRPr="00494DC2" w:rsidRDefault="00EF45E9" w:rsidP="00EF45E9">
                      <w:pPr>
                        <w:numPr>
                          <w:ilvl w:val="0"/>
                          <w:numId w:val="33"/>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Het behandelplan wordt continu geëvalueerd en indien nodig bijgestuurd in samenspraak met de patiënt en het team;</w:t>
                      </w:r>
                    </w:p>
                    <w:p w14:paraId="367001A1" w14:textId="77777777" w:rsidR="00EF45E9" w:rsidRPr="00494DC2" w:rsidRDefault="00EF45E9" w:rsidP="00EF45E9">
                      <w:pPr>
                        <w:numPr>
                          <w:ilvl w:val="0"/>
                          <w:numId w:val="33"/>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 xml:space="preserve">Informeert de patiënt en zijn omgeving en het multidisciplinaire team over de gevolgen en de doeltreffendheid van het individueel behandelprogramma; </w:t>
                      </w:r>
                    </w:p>
                    <w:p w14:paraId="01FB5396" w14:textId="77777777" w:rsidR="00EF45E9" w:rsidRPr="00494DC2" w:rsidRDefault="00EF45E9" w:rsidP="00EF45E9">
                      <w:pPr>
                        <w:numPr>
                          <w:ilvl w:val="0"/>
                          <w:numId w:val="33"/>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Werkt mee aan het optimaliseren van behandelingen op basis van evoluties binnen het vakdomein;</w:t>
                      </w:r>
                    </w:p>
                    <w:p w14:paraId="21C249A8" w14:textId="77777777" w:rsidR="00EF45E9" w:rsidRPr="00494DC2" w:rsidRDefault="00EF45E9" w:rsidP="00EF45E9">
                      <w:pPr>
                        <w:numPr>
                          <w:ilvl w:val="0"/>
                          <w:numId w:val="33"/>
                        </w:numPr>
                        <w:spacing w:after="60" w:line="276" w:lineRule="auto"/>
                        <w:ind w:left="312" w:hanging="357"/>
                        <w:rPr>
                          <w:rFonts w:ascii="Verdana" w:hAnsi="Verdana"/>
                          <w:color w:val="000000" w:themeColor="text1"/>
                          <w:sz w:val="20"/>
                          <w:szCs w:val="20"/>
                          <w:lang w:val="nl-BE"/>
                        </w:rPr>
                      </w:pPr>
                      <w:r w:rsidRPr="00494DC2">
                        <w:rPr>
                          <w:rFonts w:ascii="Verdana" w:hAnsi="Verdana"/>
                          <w:color w:val="000000" w:themeColor="text1"/>
                          <w:sz w:val="20"/>
                          <w:szCs w:val="20"/>
                          <w:lang w:val="nl-BE"/>
                        </w:rPr>
                        <w:t>Baseert het behandelplan steeds op de meest recente richtlijnen, practice based evidence en evidence based practice.</w:t>
                      </w:r>
                    </w:p>
                  </w:tc>
                </w:tr>
                <w:tr w:rsidR="00EF45E9" w:rsidRPr="00E2506D" w14:paraId="2885DF8D" w14:textId="77777777" w:rsidTr="00F73144">
                  <w:tc>
                    <w:tcPr>
                      <w:tcW w:w="3369" w:type="dxa"/>
                      <w:shd w:val="clear" w:color="auto" w:fill="auto"/>
                    </w:tcPr>
                    <w:p w14:paraId="01A3FD1C" w14:textId="77777777" w:rsidR="00EF45E9" w:rsidRPr="00494DC2" w:rsidRDefault="00EF45E9" w:rsidP="00EF45E9">
                      <w:pPr>
                        <w:spacing w:before="60" w:after="60"/>
                        <w:rPr>
                          <w:rFonts w:ascii="Verdana" w:hAnsi="Verdana"/>
                          <w:color w:val="000000" w:themeColor="text1"/>
                          <w:sz w:val="18"/>
                          <w:szCs w:val="18"/>
                          <w:lang w:val="nl-BE"/>
                        </w:rPr>
                      </w:pPr>
                      <w:r w:rsidRPr="00494DC2">
                        <w:rPr>
                          <w:rFonts w:ascii="Verdana" w:hAnsi="Verdana"/>
                          <w:color w:val="000000" w:themeColor="text1"/>
                          <w:sz w:val="18"/>
                          <w:szCs w:val="18"/>
                          <w:lang w:val="nl-BE"/>
                        </w:rPr>
                        <w:lastRenderedPageBreak/>
                        <w:t>Informatie verstrekken en advies verlenen</w:t>
                      </w:r>
                    </w:p>
                  </w:tc>
                  <w:tc>
                    <w:tcPr>
                      <w:tcW w:w="10775" w:type="dxa"/>
                      <w:shd w:val="clear" w:color="auto" w:fill="auto"/>
                    </w:tcPr>
                    <w:p w14:paraId="0B31CE20" w14:textId="77777777" w:rsidR="00EF45E9" w:rsidRPr="00494DC2" w:rsidRDefault="00EF45E9" w:rsidP="00EF45E9">
                      <w:pPr>
                        <w:numPr>
                          <w:ilvl w:val="0"/>
                          <w:numId w:val="34"/>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Informeert de patiënt en zijn omgeving en het multidisciplinaire team over mogelijke methodeveranderingen en adequate (hoogtechnologische) hulpmiddelen en het gebruik hiervan om zo zelfstandig/autonoom mogelijk te kunnen functioneren en participeren;</w:t>
                      </w:r>
                    </w:p>
                    <w:p w14:paraId="10BD68E3" w14:textId="77777777" w:rsidR="00EF45E9" w:rsidRPr="00494DC2" w:rsidRDefault="00EF45E9" w:rsidP="00EF45E9">
                      <w:pPr>
                        <w:numPr>
                          <w:ilvl w:val="0"/>
                          <w:numId w:val="34"/>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Informeert de patiënt en zijn omgeving over geschikte aanpassingen in eender welke context waarin de patiënt wil participeren (Vb. wonen, werken, leren, leven, ontspannen)</w:t>
                      </w:r>
                      <w:r w:rsidRPr="00494DC2">
                        <w:rPr>
                          <w:rFonts w:ascii="Verdana" w:hAnsi="Verdana"/>
                          <w:strike/>
                          <w:color w:val="000000" w:themeColor="text1"/>
                          <w:sz w:val="20"/>
                          <w:szCs w:val="20"/>
                          <w:lang w:val="nl-BE"/>
                        </w:rPr>
                        <w:t>;</w:t>
                      </w:r>
                    </w:p>
                    <w:p w14:paraId="4D6D817A" w14:textId="77777777" w:rsidR="00EF45E9" w:rsidRPr="00494DC2" w:rsidRDefault="00EF45E9" w:rsidP="00EF45E9">
                      <w:pPr>
                        <w:numPr>
                          <w:ilvl w:val="0"/>
                          <w:numId w:val="34"/>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Informeert de patiënt en zijn omgeving over de mogelijkheden tot aanvraag en terugbetaling of subsidies voor voorgestelde hulpmiddelen en aanpassingen;</w:t>
                      </w:r>
                    </w:p>
                    <w:p w14:paraId="7D0CFF91" w14:textId="77777777" w:rsidR="00EF45E9" w:rsidRPr="00494DC2" w:rsidRDefault="00EF45E9" w:rsidP="00EF45E9">
                      <w:pPr>
                        <w:numPr>
                          <w:ilvl w:val="0"/>
                          <w:numId w:val="34"/>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Informeert de patiënt, zijn omgeving en het multidisciplinaire team over het effect van bepaalde ziektebeelden op het handelen en de correcte manier om hiermee om te gaan (vb luxatiepreventie, cognitieve en gedragsmatige problemen).</w:t>
                      </w:r>
                    </w:p>
                    <w:p w14:paraId="76B568E4" w14:textId="77777777" w:rsidR="00EF45E9" w:rsidRPr="00494DC2" w:rsidRDefault="00EF45E9" w:rsidP="00EF45E9">
                      <w:pPr>
                        <w:numPr>
                          <w:ilvl w:val="0"/>
                          <w:numId w:val="34"/>
                        </w:numPr>
                        <w:spacing w:before="60" w:after="60" w:line="276" w:lineRule="auto"/>
                        <w:ind w:left="312"/>
                        <w:contextualSpacing/>
                        <w:rPr>
                          <w:rFonts w:ascii="Verdana" w:hAnsi="Verdana"/>
                          <w:b/>
                          <w:color w:val="000000" w:themeColor="text1"/>
                          <w:sz w:val="20"/>
                          <w:szCs w:val="20"/>
                          <w:lang w:val="nl-BE"/>
                        </w:rPr>
                      </w:pPr>
                      <w:r w:rsidRPr="00494DC2">
                        <w:rPr>
                          <w:rFonts w:ascii="Verdana" w:hAnsi="Verdana"/>
                          <w:color w:val="000000" w:themeColor="text1"/>
                          <w:sz w:val="20"/>
                          <w:szCs w:val="20"/>
                          <w:lang w:val="nl-BE"/>
                        </w:rPr>
                        <w:t>Informeert de individuele patiënt en groepen over de ergonomische pricipes en de toepassing ervan.</w:t>
                      </w:r>
                    </w:p>
                  </w:tc>
                </w:tr>
                <w:tr w:rsidR="00EF45E9" w:rsidRPr="00EF45E9" w14:paraId="3F060165" w14:textId="77777777" w:rsidTr="00F73144">
                  <w:tc>
                    <w:tcPr>
                      <w:tcW w:w="3369" w:type="dxa"/>
                      <w:shd w:val="clear" w:color="auto" w:fill="auto"/>
                    </w:tcPr>
                    <w:p w14:paraId="32DDED47" w14:textId="77777777" w:rsidR="00EF45E9" w:rsidRPr="00494DC2" w:rsidRDefault="00EF45E9" w:rsidP="00EF45E9">
                      <w:pPr>
                        <w:spacing w:before="60" w:after="60"/>
                        <w:rPr>
                          <w:rFonts w:ascii="Verdana" w:hAnsi="Verdana"/>
                          <w:color w:val="000000" w:themeColor="text1"/>
                          <w:sz w:val="18"/>
                          <w:szCs w:val="18"/>
                          <w:lang w:val="nl-BE"/>
                        </w:rPr>
                      </w:pPr>
                      <w:r w:rsidRPr="00494DC2">
                        <w:rPr>
                          <w:rFonts w:ascii="Verdana" w:hAnsi="Verdana"/>
                          <w:color w:val="000000" w:themeColor="text1"/>
                          <w:sz w:val="18"/>
                          <w:szCs w:val="18"/>
                          <w:lang w:val="nl-BE"/>
                        </w:rPr>
                        <w:t>Administratief opvolgen van de uitgevoerde handelingen</w:t>
                      </w:r>
                    </w:p>
                  </w:tc>
                  <w:tc>
                    <w:tcPr>
                      <w:tcW w:w="10775" w:type="dxa"/>
                      <w:shd w:val="clear" w:color="auto" w:fill="auto"/>
                    </w:tcPr>
                    <w:p w14:paraId="06E49A75" w14:textId="77777777" w:rsidR="00EF45E9" w:rsidRPr="00494DC2" w:rsidRDefault="00EF45E9" w:rsidP="00EF45E9">
                      <w:pPr>
                        <w:numPr>
                          <w:ilvl w:val="0"/>
                          <w:numId w:val="34"/>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Houdt het ergotherapeutisch deel in het patiëntendossier actueel, registreert uitgevoerde handelingen en stelt een verslag op over het functioneren van de patiënt;</w:t>
                      </w:r>
                    </w:p>
                    <w:p w14:paraId="0B062FEE" w14:textId="77777777" w:rsidR="00EF45E9" w:rsidRPr="00494DC2" w:rsidRDefault="00EF45E9" w:rsidP="00EF45E9">
                      <w:pPr>
                        <w:numPr>
                          <w:ilvl w:val="0"/>
                          <w:numId w:val="34"/>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Verwerkt uitslagen van onderzoek tot een verslag</w:t>
                      </w:r>
                    </w:p>
                    <w:p w14:paraId="0769847F" w14:textId="77777777" w:rsidR="00EF45E9" w:rsidRPr="00494DC2" w:rsidRDefault="00EF45E9" w:rsidP="00EF45E9">
                      <w:pPr>
                        <w:numPr>
                          <w:ilvl w:val="0"/>
                          <w:numId w:val="34"/>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Stelt verslagen (adviesrapporten, doorverwijsbrieven en ontslagbrieven) op omtrent het functioneren van de patiënt;</w:t>
                      </w:r>
                    </w:p>
                    <w:p w14:paraId="760CB71A" w14:textId="77777777" w:rsidR="00EF45E9" w:rsidRPr="00494DC2" w:rsidRDefault="00EF45E9" w:rsidP="00EF45E9">
                      <w:pPr>
                        <w:numPr>
                          <w:ilvl w:val="0"/>
                          <w:numId w:val="34"/>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Vult de dossiers van patiënten aan om bij te dragen tot de verwezenlijking van hun projecten;</w:t>
                      </w:r>
                    </w:p>
                    <w:p w14:paraId="60D95EC6" w14:textId="77777777" w:rsidR="00EF45E9" w:rsidRPr="00494DC2" w:rsidRDefault="00EF45E9" w:rsidP="00EF45E9">
                      <w:pPr>
                        <w:numPr>
                          <w:ilvl w:val="0"/>
                          <w:numId w:val="34"/>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Organiseert de eigen werkdag en werkt planmatig en efficiënt;</w:t>
                      </w:r>
                    </w:p>
                    <w:p w14:paraId="0E15B55D" w14:textId="77777777" w:rsidR="00EF45E9" w:rsidRPr="00494DC2" w:rsidRDefault="00EF45E9" w:rsidP="00EF45E9">
                      <w:pPr>
                        <w:spacing w:before="60" w:after="60" w:line="276" w:lineRule="auto"/>
                        <w:ind w:left="312"/>
                        <w:contextualSpacing/>
                        <w:rPr>
                          <w:rFonts w:ascii="Verdana" w:hAnsi="Verdana"/>
                          <w:strike/>
                          <w:color w:val="000000" w:themeColor="text1"/>
                          <w:sz w:val="20"/>
                          <w:szCs w:val="20"/>
                          <w:lang w:val="nl-BE"/>
                        </w:rPr>
                      </w:pPr>
                      <w:r w:rsidRPr="00494DC2">
                        <w:rPr>
                          <w:rFonts w:ascii="Verdana" w:hAnsi="Verdana"/>
                          <w:color w:val="000000" w:themeColor="text1"/>
                          <w:sz w:val="20"/>
                          <w:szCs w:val="20"/>
                          <w:lang w:val="nl-BE"/>
                        </w:rPr>
                        <w:t xml:space="preserve"> </w:t>
                      </w:r>
                    </w:p>
                    <w:p w14:paraId="71DB65AF" w14:textId="77777777" w:rsidR="00EF45E9" w:rsidRPr="00494DC2" w:rsidRDefault="00EF45E9" w:rsidP="00EF45E9">
                      <w:pPr>
                        <w:numPr>
                          <w:ilvl w:val="0"/>
                          <w:numId w:val="34"/>
                        </w:numPr>
                        <w:spacing w:before="60" w:after="60" w:line="276" w:lineRule="auto"/>
                        <w:ind w:left="312"/>
                        <w:contextualSpacing/>
                        <w:rPr>
                          <w:rFonts w:ascii="Verdana" w:hAnsi="Verdana"/>
                          <w:strike/>
                          <w:color w:val="000000" w:themeColor="text1"/>
                          <w:sz w:val="20"/>
                          <w:szCs w:val="20"/>
                          <w:lang w:val="nl-BE"/>
                        </w:rPr>
                      </w:pPr>
                      <w:r w:rsidRPr="00494DC2">
                        <w:rPr>
                          <w:rFonts w:ascii="Verdana" w:hAnsi="Verdana"/>
                          <w:color w:val="000000" w:themeColor="text1"/>
                          <w:sz w:val="20"/>
                          <w:szCs w:val="20"/>
                          <w:lang w:val="nl-BE"/>
                        </w:rPr>
                        <w:t xml:space="preserve"> Houdt de administratie van de vrijwilligerswerk bij;</w:t>
                      </w:r>
                      <w:r>
                        <w:rPr>
                          <w:rFonts w:ascii="Verdana" w:hAnsi="Verdana"/>
                          <w:color w:val="000000" w:themeColor="text1"/>
                          <w:sz w:val="20"/>
                          <w:szCs w:val="20"/>
                          <w:lang w:val="nl-BE"/>
                        </w:rPr>
                        <w:br/>
                      </w:r>
                    </w:p>
                    <w:p w14:paraId="08D8CD8F" w14:textId="77777777" w:rsidR="00EF45E9" w:rsidRPr="00494DC2" w:rsidRDefault="00EF45E9" w:rsidP="00EF45E9">
                      <w:pPr>
                        <w:numPr>
                          <w:ilvl w:val="0"/>
                          <w:numId w:val="34"/>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Voert  de handelingen uit die noodzakelijk zijn voor het opbouwen en onderhouden van netwerking;</w:t>
                      </w:r>
                    </w:p>
                    <w:p w14:paraId="0052987B" w14:textId="77777777" w:rsidR="00EF45E9" w:rsidRPr="00494DC2" w:rsidRDefault="00EF45E9" w:rsidP="00EF45E9">
                      <w:pPr>
                        <w:numPr>
                          <w:ilvl w:val="0"/>
                          <w:numId w:val="34"/>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lastRenderedPageBreak/>
                        <w:t xml:space="preserve">Stelt verslagen op waarin de doeltreffendheid en de noodzaak van voorgestelde hulp, </w:t>
                      </w:r>
                    </w:p>
                    <w:p w14:paraId="7BB05CA1" w14:textId="77777777" w:rsidR="00EF45E9" w:rsidRPr="00494DC2" w:rsidRDefault="00EF45E9" w:rsidP="00EF45E9">
                      <w:pPr>
                        <w:spacing w:before="60" w:after="60"/>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hulpmiddelen, woning en autoaanpassingen worden beschreven en gemotiveerd;</w:t>
                      </w:r>
                    </w:p>
                    <w:p w14:paraId="37DE844D" w14:textId="77777777" w:rsidR="00EF45E9" w:rsidRPr="00494DC2" w:rsidRDefault="00EF45E9" w:rsidP="00EF45E9">
                      <w:pPr>
                        <w:numPr>
                          <w:ilvl w:val="0"/>
                          <w:numId w:val="34"/>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Stelt adviesverslagen op (ergonomische, context- en woningaanpassingen, methodeaanpassingen,…) ;</w:t>
                      </w:r>
                    </w:p>
                    <w:p w14:paraId="6E8650EA" w14:textId="77777777" w:rsidR="00EF45E9" w:rsidRPr="00494DC2" w:rsidRDefault="00EF45E9" w:rsidP="00EF45E9">
                      <w:pPr>
                        <w:numPr>
                          <w:ilvl w:val="0"/>
                          <w:numId w:val="34"/>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Stelt de vereiste documenten op in functie van aanvragen en terugbetaling van o.a. hulpmiddelen;</w:t>
                      </w:r>
                    </w:p>
                    <w:p w14:paraId="31DB2422" w14:textId="77777777" w:rsidR="00EF45E9" w:rsidRPr="00494DC2" w:rsidRDefault="00EF45E9" w:rsidP="00EF45E9">
                      <w:pPr>
                        <w:numPr>
                          <w:ilvl w:val="0"/>
                          <w:numId w:val="34"/>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Voorziet de nodige informatieoverdracht (bv. nieuwe richtlijnen VAPH).</w:t>
                      </w:r>
                    </w:p>
                  </w:tc>
                </w:tr>
                <w:tr w:rsidR="00EF45E9" w:rsidRPr="00EF45E9" w14:paraId="62A4542C" w14:textId="77777777" w:rsidTr="00F73144">
                  <w:tc>
                    <w:tcPr>
                      <w:tcW w:w="3369" w:type="dxa"/>
                      <w:shd w:val="clear" w:color="auto" w:fill="auto"/>
                    </w:tcPr>
                    <w:p w14:paraId="64705FBF" w14:textId="77777777" w:rsidR="00EF45E9" w:rsidRPr="00FA627F" w:rsidRDefault="00EF45E9" w:rsidP="00EF45E9">
                      <w:pPr>
                        <w:spacing w:before="60" w:after="60"/>
                        <w:rPr>
                          <w:rFonts w:ascii="Verdana" w:hAnsi="Verdana"/>
                          <w:color w:val="000000" w:themeColor="text1"/>
                          <w:sz w:val="18"/>
                          <w:szCs w:val="18"/>
                        </w:rPr>
                      </w:pPr>
                      <w:r w:rsidRPr="00FA627F">
                        <w:rPr>
                          <w:rFonts w:ascii="Verdana" w:hAnsi="Verdana"/>
                          <w:color w:val="000000" w:themeColor="text1"/>
                          <w:sz w:val="18"/>
                          <w:szCs w:val="18"/>
                        </w:rPr>
                        <w:lastRenderedPageBreak/>
                        <w:t>Deelnemen aan interdisciplinaire activiteiten</w:t>
                      </w:r>
                    </w:p>
                  </w:tc>
                  <w:tc>
                    <w:tcPr>
                      <w:tcW w:w="10775" w:type="dxa"/>
                      <w:shd w:val="clear" w:color="auto" w:fill="auto"/>
                    </w:tcPr>
                    <w:p w14:paraId="46161D58" w14:textId="77777777" w:rsidR="00EF45E9" w:rsidRPr="00FA627F" w:rsidRDefault="00EF45E9" w:rsidP="00EF45E9">
                      <w:pPr>
                        <w:numPr>
                          <w:ilvl w:val="0"/>
                          <w:numId w:val="35"/>
                        </w:numPr>
                        <w:spacing w:before="60" w:after="60" w:line="276" w:lineRule="auto"/>
                        <w:ind w:left="312"/>
                        <w:contextualSpacing/>
                        <w:rPr>
                          <w:rFonts w:ascii="Verdana" w:hAnsi="Verdana"/>
                          <w:color w:val="000000" w:themeColor="text1"/>
                          <w:sz w:val="20"/>
                          <w:szCs w:val="20"/>
                        </w:rPr>
                      </w:pPr>
                      <w:r w:rsidRPr="00FA627F">
                        <w:rPr>
                          <w:rFonts w:ascii="Verdana" w:hAnsi="Verdana"/>
                          <w:color w:val="000000" w:themeColor="text1"/>
                          <w:sz w:val="20"/>
                          <w:szCs w:val="20"/>
                        </w:rPr>
                        <w:t>Werkt multi-, inter- en transdisciplinair</w:t>
                      </w:r>
                    </w:p>
                    <w:p w14:paraId="59709594" w14:textId="77777777" w:rsidR="00EF45E9" w:rsidRPr="00494DC2" w:rsidRDefault="00EF45E9" w:rsidP="00EF45E9">
                      <w:pPr>
                        <w:numPr>
                          <w:ilvl w:val="0"/>
                          <w:numId w:val="35"/>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Neemt deel aan en/of initieert multidisciplinaire vergaderingen over de algemene opvolging van de patiënten alsook aan werkgroepen m.b.t. de organisatie van, de algemene patiëntenzorg (bv. palliatieve zorgen, comfortzorg, cognitieve revalidatie, fixatie-arm beleid);</w:t>
                      </w:r>
                    </w:p>
                    <w:p w14:paraId="4F273C16" w14:textId="77777777" w:rsidR="00EF45E9" w:rsidRPr="00494DC2" w:rsidRDefault="00EF45E9" w:rsidP="00EF45E9">
                      <w:pPr>
                        <w:numPr>
                          <w:ilvl w:val="0"/>
                          <w:numId w:val="35"/>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 xml:space="preserve">Faciliteert inderdisciplinaire activiteiten en betrekt hierbij andere expertises </w:t>
                      </w:r>
                    </w:p>
                    <w:p w14:paraId="2F38F25B" w14:textId="77777777" w:rsidR="00EF45E9" w:rsidRPr="00494DC2" w:rsidRDefault="00EF45E9" w:rsidP="00EF45E9">
                      <w:pPr>
                        <w:numPr>
                          <w:ilvl w:val="0"/>
                          <w:numId w:val="35"/>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Overlegt met de context, en informeert en se</w:t>
                      </w:r>
                      <w:r>
                        <w:rPr>
                          <w:rFonts w:ascii="Verdana" w:hAnsi="Verdana"/>
                          <w:color w:val="000000" w:themeColor="text1"/>
                          <w:sz w:val="20"/>
                          <w:szCs w:val="20"/>
                          <w:lang w:val="nl-BE"/>
                        </w:rPr>
                        <w:t>n</w:t>
                      </w:r>
                      <w:r w:rsidRPr="00494DC2">
                        <w:rPr>
                          <w:rFonts w:ascii="Verdana" w:hAnsi="Verdana"/>
                          <w:color w:val="000000" w:themeColor="text1"/>
                          <w:sz w:val="20"/>
                          <w:szCs w:val="20"/>
                          <w:lang w:val="nl-BE"/>
                        </w:rPr>
                        <w:t>sibiliseert deze</w:t>
                      </w:r>
                    </w:p>
                    <w:p w14:paraId="36B66925" w14:textId="77777777" w:rsidR="00EF45E9" w:rsidRPr="00494DC2" w:rsidRDefault="00EF45E9" w:rsidP="00EF45E9">
                      <w:pPr>
                        <w:numPr>
                          <w:ilvl w:val="0"/>
                          <w:numId w:val="35"/>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Begeleidt, onthaalt en evalueert stagiaires, jobstudenten  en collega’s</w:t>
                      </w:r>
                    </w:p>
                    <w:p w14:paraId="0EEC935A" w14:textId="77777777" w:rsidR="00EF45E9" w:rsidRPr="00FA627F" w:rsidRDefault="00EF45E9" w:rsidP="00EF45E9">
                      <w:pPr>
                        <w:numPr>
                          <w:ilvl w:val="0"/>
                          <w:numId w:val="35"/>
                        </w:numPr>
                        <w:spacing w:before="60" w:after="60" w:line="276" w:lineRule="auto"/>
                        <w:ind w:left="312"/>
                        <w:contextualSpacing/>
                        <w:rPr>
                          <w:rFonts w:ascii="Verdana" w:hAnsi="Verdana"/>
                          <w:color w:val="000000" w:themeColor="text1"/>
                          <w:sz w:val="20"/>
                          <w:szCs w:val="20"/>
                        </w:rPr>
                      </w:pPr>
                      <w:r w:rsidRPr="00FA627F">
                        <w:rPr>
                          <w:rFonts w:ascii="Verdana" w:hAnsi="Verdana"/>
                          <w:color w:val="000000" w:themeColor="text1"/>
                          <w:sz w:val="20"/>
                          <w:szCs w:val="20"/>
                        </w:rPr>
                        <w:t>Neemt deel aan multidisciplinair onderzoek</w:t>
                      </w:r>
                    </w:p>
                    <w:p w14:paraId="24DD8E2F" w14:textId="77777777" w:rsidR="00EF45E9" w:rsidRPr="00494DC2" w:rsidRDefault="00EF45E9" w:rsidP="00EF45E9">
                      <w:pPr>
                        <w:numPr>
                          <w:ilvl w:val="0"/>
                          <w:numId w:val="35"/>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Neemt deel aan multidisciplinair overleg, zowel intern als extern (vb schoolteam, CLB, zorgteam…)</w:t>
                      </w:r>
                    </w:p>
                  </w:tc>
                </w:tr>
                <w:tr w:rsidR="00EF45E9" w:rsidRPr="00EF45E9" w14:paraId="346B193E" w14:textId="77777777" w:rsidTr="00F73144">
                  <w:tc>
                    <w:tcPr>
                      <w:tcW w:w="3369" w:type="dxa"/>
                      <w:shd w:val="clear" w:color="auto" w:fill="auto"/>
                    </w:tcPr>
                    <w:p w14:paraId="553E178A" w14:textId="77777777" w:rsidR="00EF45E9" w:rsidRPr="00494DC2" w:rsidRDefault="00EF45E9" w:rsidP="00EF45E9">
                      <w:pPr>
                        <w:spacing w:before="60" w:after="60"/>
                        <w:rPr>
                          <w:rFonts w:ascii="Verdana" w:hAnsi="Verdana"/>
                          <w:color w:val="000000" w:themeColor="text1"/>
                          <w:sz w:val="18"/>
                          <w:szCs w:val="18"/>
                          <w:lang w:val="nl-BE"/>
                        </w:rPr>
                      </w:pPr>
                      <w:r w:rsidRPr="00494DC2">
                        <w:rPr>
                          <w:rFonts w:ascii="Verdana" w:hAnsi="Verdana"/>
                          <w:color w:val="000000" w:themeColor="text1"/>
                          <w:sz w:val="18"/>
                          <w:szCs w:val="18"/>
                          <w:lang w:val="nl-BE"/>
                        </w:rPr>
                        <w:t>Preventie in functie van de organisatie</w:t>
                      </w:r>
                    </w:p>
                  </w:tc>
                  <w:tc>
                    <w:tcPr>
                      <w:tcW w:w="10775" w:type="dxa"/>
                      <w:shd w:val="clear" w:color="auto" w:fill="auto"/>
                    </w:tcPr>
                    <w:p w14:paraId="4A19F721" w14:textId="77777777" w:rsidR="00EF45E9" w:rsidRPr="00494DC2" w:rsidRDefault="00EF45E9" w:rsidP="00EF45E9">
                      <w:pPr>
                        <w:numPr>
                          <w:ilvl w:val="0"/>
                          <w:numId w:val="35"/>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Neemt deel aan preventiewerkgroepen en thematische werkgroepen zowel intern als extern met collega’s uit het werkveld (o.a. ergonomie en valpreventie);</w:t>
                      </w:r>
                    </w:p>
                    <w:p w14:paraId="612A7957" w14:textId="77777777" w:rsidR="00EF45E9" w:rsidRPr="00494DC2" w:rsidRDefault="00EF45E9" w:rsidP="00EF45E9">
                      <w:pPr>
                        <w:numPr>
                          <w:ilvl w:val="0"/>
                          <w:numId w:val="35"/>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Geeft omtrent deze thema’s vormingen en advies aan collega’s</w:t>
                      </w:r>
                      <w:r>
                        <w:rPr>
                          <w:rFonts w:ascii="Verdana" w:hAnsi="Verdana"/>
                          <w:color w:val="000000" w:themeColor="text1"/>
                          <w:sz w:val="20"/>
                          <w:szCs w:val="20"/>
                          <w:lang w:val="nl-BE"/>
                        </w:rPr>
                        <w:t>;</w:t>
                      </w:r>
                    </w:p>
                    <w:p w14:paraId="357DDBF8" w14:textId="77777777" w:rsidR="00EF45E9" w:rsidRPr="00494DC2" w:rsidRDefault="00EF45E9" w:rsidP="00EF45E9">
                      <w:pPr>
                        <w:numPr>
                          <w:ilvl w:val="0"/>
                          <w:numId w:val="35"/>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 xml:space="preserve">Voert interventies uit in functie van de organisatie en de context van de </w:t>
                      </w:r>
                      <w:r>
                        <w:rPr>
                          <w:rFonts w:ascii="Verdana" w:hAnsi="Verdana"/>
                          <w:color w:val="000000" w:themeColor="text1"/>
                          <w:sz w:val="20"/>
                          <w:szCs w:val="20"/>
                          <w:lang w:val="nl-BE"/>
                        </w:rPr>
                        <w:t>patiënt;</w:t>
                      </w:r>
                    </w:p>
                    <w:p w14:paraId="386C7902" w14:textId="77777777" w:rsidR="00EF45E9" w:rsidRPr="00494DC2" w:rsidRDefault="00EF45E9" w:rsidP="00EF45E9">
                      <w:pPr>
                        <w:numPr>
                          <w:ilvl w:val="0"/>
                          <w:numId w:val="35"/>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Behandelt patiënten ambulant in het kader van preventieve maatregelen en adviesverlening.</w:t>
                      </w:r>
                    </w:p>
                  </w:tc>
                </w:tr>
                <w:tr w:rsidR="00EF45E9" w:rsidRPr="00EF45E9" w14:paraId="4D9C7531" w14:textId="77777777" w:rsidTr="00F73144">
                  <w:trPr>
                    <w:trHeight w:val="425"/>
                  </w:trPr>
                  <w:tc>
                    <w:tcPr>
                      <w:tcW w:w="3369" w:type="dxa"/>
                      <w:shd w:val="clear" w:color="auto" w:fill="auto"/>
                    </w:tcPr>
                    <w:p w14:paraId="0BB43F5C" w14:textId="77777777" w:rsidR="00EF45E9" w:rsidRPr="00FA627F" w:rsidRDefault="00EF45E9" w:rsidP="00EF45E9">
                      <w:pPr>
                        <w:spacing w:before="60" w:after="60"/>
                        <w:rPr>
                          <w:rFonts w:ascii="Verdana" w:hAnsi="Verdana"/>
                          <w:color w:val="000000" w:themeColor="text1"/>
                          <w:sz w:val="18"/>
                          <w:szCs w:val="18"/>
                        </w:rPr>
                      </w:pPr>
                      <w:r w:rsidRPr="00FA627F">
                        <w:rPr>
                          <w:rFonts w:ascii="Verdana" w:hAnsi="Verdana"/>
                          <w:color w:val="000000" w:themeColor="text1"/>
                          <w:sz w:val="18"/>
                          <w:szCs w:val="18"/>
                        </w:rPr>
                        <w:t>Andere activiteiten</w:t>
                      </w:r>
                    </w:p>
                  </w:tc>
                  <w:tc>
                    <w:tcPr>
                      <w:tcW w:w="10775" w:type="dxa"/>
                      <w:shd w:val="clear" w:color="auto" w:fill="auto"/>
                    </w:tcPr>
                    <w:p w14:paraId="1CEF6C1D" w14:textId="77777777" w:rsidR="00EF45E9" w:rsidRPr="00494DC2" w:rsidRDefault="00EF45E9" w:rsidP="00EF45E9">
                      <w:pPr>
                        <w:numPr>
                          <w:ilvl w:val="0"/>
                          <w:numId w:val="36"/>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 xml:space="preserve">Ergotherapeutische innovatie: de implementatie van nieuwe tendenzen, methoden en technologieën die het menselijk handelen ondersteunen en faciliteren; opvolgen van evidence based werken en innovaties </w:t>
                      </w:r>
                    </w:p>
                    <w:p w14:paraId="28135726" w14:textId="77777777" w:rsidR="00EF45E9" w:rsidRPr="00494DC2" w:rsidRDefault="00EF45E9" w:rsidP="00EF45E9">
                      <w:pPr>
                        <w:numPr>
                          <w:ilvl w:val="0"/>
                          <w:numId w:val="36"/>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Registreert, verwerkt en communiceert gegevens in functie van een kwalitatieve dienstverlening;</w:t>
                      </w:r>
                    </w:p>
                    <w:p w14:paraId="090312A4" w14:textId="77777777" w:rsidR="00EF45E9" w:rsidRPr="00494DC2" w:rsidRDefault="00EF45E9" w:rsidP="00EF45E9">
                      <w:pPr>
                        <w:numPr>
                          <w:ilvl w:val="0"/>
                          <w:numId w:val="36"/>
                        </w:numPr>
                        <w:spacing w:after="60" w:line="276" w:lineRule="auto"/>
                        <w:ind w:left="312" w:hanging="357"/>
                        <w:rPr>
                          <w:rFonts w:ascii="Verdana" w:hAnsi="Verdana"/>
                          <w:color w:val="000000" w:themeColor="text1"/>
                          <w:sz w:val="20"/>
                          <w:szCs w:val="20"/>
                          <w:lang w:val="nl-BE"/>
                        </w:rPr>
                      </w:pPr>
                      <w:r w:rsidRPr="00494DC2">
                        <w:rPr>
                          <w:rFonts w:ascii="Verdana" w:hAnsi="Verdana"/>
                          <w:color w:val="000000" w:themeColor="text1"/>
                          <w:sz w:val="20"/>
                          <w:szCs w:val="20"/>
                          <w:lang w:val="nl-BE"/>
                        </w:rPr>
                        <w:t>Managen: is</w:t>
                      </w:r>
                      <w:r>
                        <w:rPr>
                          <w:rFonts w:ascii="Verdana" w:hAnsi="Verdana"/>
                          <w:color w:val="000000" w:themeColor="text1"/>
                          <w:sz w:val="20"/>
                          <w:szCs w:val="20"/>
                          <w:lang w:val="nl-BE"/>
                        </w:rPr>
                        <w:t xml:space="preserve"> </w:t>
                      </w:r>
                      <w:r w:rsidRPr="00494DC2">
                        <w:rPr>
                          <w:rFonts w:ascii="Verdana" w:hAnsi="Verdana"/>
                          <w:color w:val="000000" w:themeColor="text1"/>
                          <w:sz w:val="20"/>
                          <w:szCs w:val="20"/>
                          <w:lang w:val="nl-BE"/>
                        </w:rPr>
                        <w:t>verantwoordelijk voor het beheer van de omstandigheden, de voorwaarden, de inhoud en de benadering;</w:t>
                      </w:r>
                    </w:p>
                    <w:p w14:paraId="55EEDC24" w14:textId="77777777" w:rsidR="00EF45E9" w:rsidRPr="00494DC2" w:rsidRDefault="00EF45E9" w:rsidP="00EF45E9">
                      <w:pPr>
                        <w:numPr>
                          <w:ilvl w:val="0"/>
                          <w:numId w:val="36"/>
                        </w:numPr>
                        <w:spacing w:after="60" w:line="276" w:lineRule="auto"/>
                        <w:ind w:left="312" w:hanging="357"/>
                        <w:rPr>
                          <w:rFonts w:ascii="Verdana" w:hAnsi="Verdana"/>
                          <w:color w:val="000000" w:themeColor="text1"/>
                          <w:sz w:val="20"/>
                          <w:szCs w:val="20"/>
                          <w:lang w:val="nl-BE"/>
                        </w:rPr>
                      </w:pPr>
                      <w:r w:rsidRPr="00494DC2">
                        <w:rPr>
                          <w:rFonts w:ascii="Verdana" w:hAnsi="Verdana"/>
                          <w:color w:val="000000" w:themeColor="text1"/>
                          <w:sz w:val="20"/>
                          <w:szCs w:val="20"/>
                          <w:lang w:val="nl-BE"/>
                        </w:rPr>
                        <w:t>Verzorging van patiënten en begeleiden bij toiletbezoek</w:t>
                      </w:r>
                    </w:p>
                    <w:p w14:paraId="4780449E" w14:textId="77777777" w:rsidR="00EF45E9" w:rsidRPr="00C61B6C" w:rsidRDefault="00EF45E9" w:rsidP="00EF45E9">
                      <w:pPr>
                        <w:numPr>
                          <w:ilvl w:val="0"/>
                          <w:numId w:val="36"/>
                        </w:numPr>
                        <w:spacing w:after="60" w:line="276" w:lineRule="auto"/>
                        <w:ind w:left="312" w:hanging="357"/>
                        <w:rPr>
                          <w:rFonts w:ascii="Verdana" w:hAnsi="Verdana"/>
                          <w:color w:val="000000" w:themeColor="text1"/>
                          <w:sz w:val="20"/>
                          <w:szCs w:val="20"/>
                          <w:lang w:val="nl-BE"/>
                        </w:rPr>
                      </w:pPr>
                      <w:r w:rsidRPr="00C61B6C">
                        <w:rPr>
                          <w:rFonts w:ascii="Verdana" w:hAnsi="Verdana"/>
                          <w:color w:val="000000" w:themeColor="text1"/>
                          <w:sz w:val="20"/>
                          <w:szCs w:val="20"/>
                          <w:lang w:val="nl-BE"/>
                        </w:rPr>
                        <w:t>Verzorgt de logistieke organisatie van de ergotherapeutische interventies (lokaal, materiaal);</w:t>
                      </w:r>
                    </w:p>
                    <w:p w14:paraId="1ED53EB0" w14:textId="77777777" w:rsidR="00EF45E9" w:rsidRPr="00C61B6C" w:rsidRDefault="00EF45E9" w:rsidP="00EF45E9">
                      <w:pPr>
                        <w:numPr>
                          <w:ilvl w:val="0"/>
                          <w:numId w:val="36"/>
                        </w:numPr>
                        <w:spacing w:after="60" w:line="276" w:lineRule="auto"/>
                        <w:ind w:left="312" w:hanging="357"/>
                        <w:rPr>
                          <w:rFonts w:ascii="Verdana" w:hAnsi="Verdana"/>
                          <w:color w:val="000000" w:themeColor="text1"/>
                          <w:sz w:val="20"/>
                          <w:szCs w:val="20"/>
                          <w:lang w:val="nl-BE"/>
                        </w:rPr>
                      </w:pPr>
                      <w:r w:rsidRPr="00C61B6C">
                        <w:rPr>
                          <w:rFonts w:ascii="Verdana" w:hAnsi="Verdana"/>
                          <w:color w:val="000000" w:themeColor="text1"/>
                          <w:sz w:val="20"/>
                          <w:szCs w:val="20"/>
                          <w:lang w:val="nl-BE"/>
                        </w:rPr>
                        <w:t>Is betrokken bij de aankoop van gespecialiseerd ergotherapeutisch materiaal;</w:t>
                      </w:r>
                    </w:p>
                    <w:p w14:paraId="75D29EE1" w14:textId="77777777" w:rsidR="00EF45E9" w:rsidRPr="00C61B6C" w:rsidRDefault="00EF45E9" w:rsidP="00EF45E9">
                      <w:pPr>
                        <w:numPr>
                          <w:ilvl w:val="0"/>
                          <w:numId w:val="36"/>
                        </w:numPr>
                        <w:spacing w:after="60" w:line="276" w:lineRule="auto"/>
                        <w:ind w:left="312" w:hanging="357"/>
                        <w:rPr>
                          <w:rFonts w:ascii="Verdana" w:hAnsi="Verdana"/>
                          <w:color w:val="000000" w:themeColor="text1"/>
                          <w:sz w:val="20"/>
                          <w:szCs w:val="20"/>
                          <w:lang w:val="nl-BE"/>
                        </w:rPr>
                      </w:pPr>
                      <w:r w:rsidRPr="00C61B6C">
                        <w:rPr>
                          <w:rFonts w:ascii="Verdana" w:hAnsi="Verdana"/>
                          <w:color w:val="000000" w:themeColor="text1"/>
                          <w:sz w:val="20"/>
                          <w:szCs w:val="20"/>
                          <w:lang w:val="nl-BE"/>
                        </w:rPr>
                        <w:t>Voert, indien nodig</w:t>
                      </w:r>
                      <w:r>
                        <w:rPr>
                          <w:rFonts w:ascii="Verdana" w:hAnsi="Verdana"/>
                          <w:color w:val="000000" w:themeColor="text1"/>
                          <w:sz w:val="20"/>
                          <w:szCs w:val="20"/>
                          <w:lang w:val="nl-BE"/>
                        </w:rPr>
                        <w:t>, school,</w:t>
                      </w:r>
                      <w:r w:rsidRPr="00C61B6C">
                        <w:rPr>
                          <w:rFonts w:ascii="Verdana" w:hAnsi="Verdana"/>
                          <w:color w:val="000000" w:themeColor="text1"/>
                          <w:sz w:val="20"/>
                          <w:szCs w:val="20"/>
                          <w:lang w:val="nl-BE"/>
                        </w:rPr>
                        <w:t xml:space="preserve"> huis-</w:t>
                      </w:r>
                      <w:r>
                        <w:rPr>
                          <w:rFonts w:ascii="Verdana" w:hAnsi="Verdana"/>
                          <w:color w:val="000000" w:themeColor="text1"/>
                          <w:sz w:val="20"/>
                          <w:szCs w:val="20"/>
                          <w:lang w:val="nl-BE"/>
                        </w:rPr>
                        <w:t xml:space="preserve"> en werk</w:t>
                      </w:r>
                      <w:r w:rsidRPr="00C61B6C">
                        <w:rPr>
                          <w:rFonts w:ascii="Verdana" w:hAnsi="Verdana"/>
                          <w:color w:val="000000" w:themeColor="text1"/>
                          <w:sz w:val="20"/>
                          <w:szCs w:val="20"/>
                          <w:lang w:val="nl-BE"/>
                        </w:rPr>
                        <w:t xml:space="preserve">bezoeken uit bij de patiënten. </w:t>
                      </w:r>
                    </w:p>
                    <w:p w14:paraId="2C261FBE" w14:textId="77777777" w:rsidR="00EF45E9" w:rsidRPr="00C61B6C" w:rsidRDefault="00EF45E9" w:rsidP="00EF45E9">
                      <w:pPr>
                        <w:numPr>
                          <w:ilvl w:val="0"/>
                          <w:numId w:val="36"/>
                        </w:numPr>
                        <w:spacing w:after="60" w:line="276" w:lineRule="auto"/>
                        <w:ind w:left="312" w:hanging="357"/>
                        <w:rPr>
                          <w:rFonts w:ascii="Verdana" w:hAnsi="Verdana"/>
                          <w:color w:val="000000" w:themeColor="text1"/>
                          <w:sz w:val="20"/>
                          <w:szCs w:val="20"/>
                          <w:lang w:val="nl-BE"/>
                        </w:rPr>
                      </w:pPr>
                      <w:r w:rsidRPr="00C61B6C">
                        <w:rPr>
                          <w:rFonts w:ascii="Verdana" w:hAnsi="Verdana"/>
                          <w:color w:val="000000" w:themeColor="text1"/>
                          <w:sz w:val="20"/>
                          <w:szCs w:val="20"/>
                          <w:lang w:val="nl-BE"/>
                        </w:rPr>
                        <w:lastRenderedPageBreak/>
                        <w:t xml:space="preserve"> Vorming aan en coaching van collega’s (zowel intra- als interdisciplinair), mantelzorgen en andere informele hulpverleners;</w:t>
                      </w:r>
                    </w:p>
                  </w:tc>
                </w:tr>
              </w:tbl>
              <w:p w14:paraId="0648C959" w14:textId="77777777" w:rsidR="00EF45E9" w:rsidRPr="00C61B6C" w:rsidRDefault="00EF45E9" w:rsidP="00EF45E9">
                <w:pPr>
                  <w:rPr>
                    <w:rFonts w:ascii="Verdana" w:hAnsi="Verdana"/>
                    <w:color w:val="000000" w:themeColor="text1"/>
                    <w:sz w:val="20"/>
                    <w:szCs w:val="20"/>
                    <w:lang w:val="nl-BE"/>
                  </w:rPr>
                </w:pPr>
              </w:p>
              <w:p w14:paraId="31610811" w14:textId="77777777" w:rsidR="00EF45E9" w:rsidRPr="00C61B6C" w:rsidRDefault="00EF45E9" w:rsidP="00EF45E9">
                <w:pPr>
                  <w:rPr>
                    <w:color w:val="000000" w:themeColor="text1"/>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6850"/>
                </w:tblGrid>
                <w:tr w:rsidR="00EF45E9" w:rsidRPr="00FA627F" w14:paraId="606D0B78" w14:textId="77777777" w:rsidTr="00F73144">
                  <w:tc>
                    <w:tcPr>
                      <w:tcW w:w="3347" w:type="dxa"/>
                      <w:shd w:val="clear" w:color="auto" w:fill="auto"/>
                    </w:tcPr>
                    <w:p w14:paraId="727F3882" w14:textId="77777777" w:rsidR="00EF45E9" w:rsidRPr="00FA627F" w:rsidRDefault="00EF45E9" w:rsidP="00EF45E9">
                      <w:pPr>
                        <w:spacing w:before="60" w:after="60"/>
                        <w:rPr>
                          <w:rFonts w:ascii="Verdana" w:hAnsi="Verdana"/>
                          <w:b/>
                          <w:color w:val="000000" w:themeColor="text1"/>
                          <w:sz w:val="20"/>
                          <w:szCs w:val="20"/>
                        </w:rPr>
                      </w:pPr>
                      <w:r w:rsidRPr="00C61B6C">
                        <w:rPr>
                          <w:rFonts w:ascii="Verdana" w:hAnsi="Verdana"/>
                          <w:color w:val="000000" w:themeColor="text1"/>
                          <w:sz w:val="20"/>
                          <w:szCs w:val="20"/>
                          <w:lang w:val="nl-BE"/>
                        </w:rPr>
                        <w:br w:type="page"/>
                      </w:r>
                      <w:r w:rsidRPr="00FA627F">
                        <w:rPr>
                          <w:rFonts w:ascii="Verdana" w:hAnsi="Verdana"/>
                          <w:b/>
                          <w:color w:val="000000" w:themeColor="text1"/>
                          <w:sz w:val="20"/>
                          <w:szCs w:val="20"/>
                        </w:rPr>
                        <w:t>Criteria</w:t>
                      </w:r>
                    </w:p>
                  </w:tc>
                  <w:tc>
                    <w:tcPr>
                      <w:tcW w:w="10647" w:type="dxa"/>
                      <w:shd w:val="clear" w:color="auto" w:fill="auto"/>
                    </w:tcPr>
                    <w:p w14:paraId="15A7C63F" w14:textId="77777777" w:rsidR="00EF45E9" w:rsidRPr="00FA627F" w:rsidRDefault="00EF45E9" w:rsidP="00EF45E9">
                      <w:pPr>
                        <w:spacing w:before="60" w:after="60"/>
                        <w:contextualSpacing/>
                        <w:rPr>
                          <w:rFonts w:ascii="Verdana" w:hAnsi="Verdana"/>
                          <w:b/>
                          <w:color w:val="000000" w:themeColor="text1"/>
                          <w:sz w:val="20"/>
                          <w:szCs w:val="20"/>
                        </w:rPr>
                      </w:pPr>
                    </w:p>
                  </w:tc>
                </w:tr>
                <w:tr w:rsidR="00EF45E9" w:rsidRPr="00FA627F" w14:paraId="7203CB8C" w14:textId="77777777" w:rsidTr="00F73144">
                  <w:tc>
                    <w:tcPr>
                      <w:tcW w:w="3347" w:type="dxa"/>
                      <w:shd w:val="clear" w:color="auto" w:fill="auto"/>
                    </w:tcPr>
                    <w:p w14:paraId="525DD75B" w14:textId="77777777" w:rsidR="00EF45E9" w:rsidRPr="00FA627F" w:rsidRDefault="00EF45E9" w:rsidP="00EF45E9">
                      <w:pPr>
                        <w:spacing w:before="60" w:after="60"/>
                        <w:rPr>
                          <w:rFonts w:ascii="Verdana" w:hAnsi="Verdana"/>
                          <w:color w:val="000000" w:themeColor="text1"/>
                          <w:sz w:val="18"/>
                          <w:szCs w:val="18"/>
                        </w:rPr>
                      </w:pPr>
                      <w:r w:rsidRPr="00FA627F">
                        <w:rPr>
                          <w:rFonts w:ascii="Verdana" w:hAnsi="Verdana"/>
                          <w:color w:val="000000" w:themeColor="text1"/>
                          <w:sz w:val="18"/>
                          <w:szCs w:val="18"/>
                        </w:rPr>
                        <w:t>Kennis en kunde</w:t>
                      </w:r>
                    </w:p>
                  </w:tc>
                  <w:tc>
                    <w:tcPr>
                      <w:tcW w:w="10647" w:type="dxa"/>
                      <w:shd w:val="clear" w:color="auto" w:fill="auto"/>
                    </w:tcPr>
                    <w:p w14:paraId="751B92F3" w14:textId="77777777" w:rsidR="00EF45E9" w:rsidRPr="00C61B6C" w:rsidRDefault="00EF45E9" w:rsidP="00EF45E9">
                      <w:pPr>
                        <w:numPr>
                          <w:ilvl w:val="0"/>
                          <w:numId w:val="38"/>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Opleiding conform de wettelijke vereisten van toepassing voor de uitoefening van de functie (KB 1996);</w:t>
                      </w:r>
                    </w:p>
                    <w:p w14:paraId="3DE16CC3" w14:textId="77777777" w:rsidR="00EF45E9" w:rsidRPr="00FA627F" w:rsidRDefault="00EF45E9" w:rsidP="00EF45E9">
                      <w:pPr>
                        <w:numPr>
                          <w:ilvl w:val="0"/>
                          <w:numId w:val="38"/>
                        </w:numPr>
                        <w:spacing w:before="60" w:after="60" w:line="276" w:lineRule="auto"/>
                        <w:ind w:left="312"/>
                        <w:contextualSpacing/>
                        <w:rPr>
                          <w:rFonts w:ascii="Verdana" w:hAnsi="Verdana"/>
                          <w:color w:val="000000" w:themeColor="text1"/>
                          <w:sz w:val="20"/>
                          <w:szCs w:val="20"/>
                        </w:rPr>
                      </w:pPr>
                      <w:r w:rsidRPr="00FA627F">
                        <w:rPr>
                          <w:rFonts w:ascii="Verdana" w:hAnsi="Verdana"/>
                          <w:color w:val="000000" w:themeColor="text1"/>
                          <w:sz w:val="20"/>
                          <w:szCs w:val="20"/>
                        </w:rPr>
                        <w:t>Bezit kennis van evidence based practice</w:t>
                      </w:r>
                    </w:p>
                    <w:p w14:paraId="0C1651AE" w14:textId="77777777" w:rsidR="00EF45E9" w:rsidRPr="00C61B6C" w:rsidRDefault="00EF45E9" w:rsidP="00EF45E9">
                      <w:pPr>
                        <w:numPr>
                          <w:ilvl w:val="0"/>
                          <w:numId w:val="38"/>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Bezit kennis van het geïntegreerd en biopsychosociaal denken</w:t>
                      </w:r>
                    </w:p>
                    <w:p w14:paraId="4F4835B6" w14:textId="77777777" w:rsidR="00EF45E9" w:rsidRPr="00C61B6C" w:rsidRDefault="00EF45E9" w:rsidP="00EF45E9">
                      <w:pPr>
                        <w:numPr>
                          <w:ilvl w:val="0"/>
                          <w:numId w:val="38"/>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Bezit alle specifieke kennis noodzakelijk voor het uitvoeren van het beroep conform het algemeen doel en tevens conform de specificiteit van de eigen sector</w:t>
                      </w:r>
                    </w:p>
                    <w:p w14:paraId="2041551F" w14:textId="77777777" w:rsidR="00EF45E9" w:rsidRPr="00C61B6C" w:rsidRDefault="00EF45E9" w:rsidP="00EF45E9">
                      <w:pPr>
                        <w:numPr>
                          <w:ilvl w:val="0"/>
                          <w:numId w:val="38"/>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Bezit kennis van ergonomisch handelen (hef en tiltechnieken, rughygiëne, hulpmiddelen…) en kan deze technieken aanleren, opvolgen en de nodige oplossingen implementeren</w:t>
                      </w:r>
                    </w:p>
                    <w:p w14:paraId="056B3D1D" w14:textId="77777777" w:rsidR="00EF45E9" w:rsidRPr="00C61B6C" w:rsidRDefault="00EF45E9" w:rsidP="00EF45E9">
                      <w:pPr>
                        <w:numPr>
                          <w:ilvl w:val="0"/>
                          <w:numId w:val="38"/>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Kent de reglementering en de werking van de nomenclatuur en eventuele andere terugbetalingsmogelijkheden;</w:t>
                      </w:r>
                    </w:p>
                    <w:p w14:paraId="7E143382" w14:textId="77777777" w:rsidR="00EF45E9" w:rsidRPr="00C61B6C" w:rsidRDefault="00EF45E9" w:rsidP="00EF45E9">
                      <w:pPr>
                        <w:numPr>
                          <w:ilvl w:val="0"/>
                          <w:numId w:val="38"/>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 xml:space="preserve">Kan werken met de nodige informaticatoepassingen en zorgtechnologieën </w:t>
                      </w:r>
                    </w:p>
                    <w:p w14:paraId="68090859" w14:textId="77777777" w:rsidR="00EF45E9" w:rsidRPr="00C61B6C" w:rsidRDefault="00EF45E9" w:rsidP="00EF45E9">
                      <w:pPr>
                        <w:numPr>
                          <w:ilvl w:val="0"/>
                          <w:numId w:val="38"/>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In staat om deel te nemen aan projectmatig en wetenschappelijk onderzoek;</w:t>
                      </w:r>
                    </w:p>
                    <w:p w14:paraId="3D921D91" w14:textId="77777777" w:rsidR="00EF45E9" w:rsidRPr="00C61B6C" w:rsidRDefault="00EF45E9" w:rsidP="00EF45E9">
                      <w:pPr>
                        <w:numPr>
                          <w:ilvl w:val="0"/>
                          <w:numId w:val="38"/>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Volgt bijscholingen en vormingen in functie van het levenslang leren en deelt kennis met collega’s;</w:t>
                      </w:r>
                    </w:p>
                    <w:p w14:paraId="29851859" w14:textId="77777777" w:rsidR="00EF45E9" w:rsidRPr="00FA627F" w:rsidRDefault="00EF45E9" w:rsidP="00EF45E9">
                      <w:pPr>
                        <w:numPr>
                          <w:ilvl w:val="0"/>
                          <w:numId w:val="38"/>
                        </w:numPr>
                        <w:spacing w:before="60" w:after="60" w:line="276" w:lineRule="auto"/>
                        <w:ind w:left="312"/>
                        <w:contextualSpacing/>
                        <w:rPr>
                          <w:rFonts w:ascii="Verdana" w:hAnsi="Verdana"/>
                          <w:color w:val="000000" w:themeColor="text1"/>
                          <w:sz w:val="20"/>
                          <w:szCs w:val="20"/>
                        </w:rPr>
                      </w:pPr>
                      <w:r w:rsidRPr="00FA627F">
                        <w:rPr>
                          <w:rFonts w:ascii="Verdana" w:hAnsi="Verdana"/>
                          <w:color w:val="000000" w:themeColor="text1"/>
                          <w:sz w:val="20"/>
                          <w:szCs w:val="20"/>
                        </w:rPr>
                        <w:t>Inwerktijd: 6 tot 12 maanden.</w:t>
                      </w:r>
                    </w:p>
                  </w:tc>
                </w:tr>
                <w:tr w:rsidR="00EF45E9" w:rsidRPr="00EF45E9" w14:paraId="10C9C00F" w14:textId="77777777" w:rsidTr="00F73144">
                  <w:tc>
                    <w:tcPr>
                      <w:tcW w:w="3347" w:type="dxa"/>
                      <w:shd w:val="clear" w:color="auto" w:fill="auto"/>
                    </w:tcPr>
                    <w:p w14:paraId="16A4A310" w14:textId="77777777" w:rsidR="00EF45E9" w:rsidRPr="00FA627F" w:rsidRDefault="00EF45E9" w:rsidP="00EF45E9">
                      <w:pPr>
                        <w:spacing w:before="60" w:after="60"/>
                        <w:rPr>
                          <w:rFonts w:ascii="Verdana" w:hAnsi="Verdana"/>
                          <w:color w:val="000000" w:themeColor="text1"/>
                          <w:sz w:val="18"/>
                          <w:szCs w:val="18"/>
                        </w:rPr>
                      </w:pPr>
                      <w:r w:rsidRPr="00FA627F">
                        <w:rPr>
                          <w:rFonts w:ascii="Verdana" w:hAnsi="Verdana"/>
                          <w:color w:val="000000" w:themeColor="text1"/>
                          <w:sz w:val="18"/>
                          <w:szCs w:val="18"/>
                        </w:rPr>
                        <w:t>Leidinggeven</w:t>
                      </w:r>
                    </w:p>
                  </w:tc>
                  <w:tc>
                    <w:tcPr>
                      <w:tcW w:w="10647" w:type="dxa"/>
                      <w:shd w:val="clear" w:color="auto" w:fill="auto"/>
                    </w:tcPr>
                    <w:p w14:paraId="45105130" w14:textId="77777777" w:rsidR="00EF45E9" w:rsidRPr="00C61B6C" w:rsidRDefault="00EF45E9" w:rsidP="00EF45E9">
                      <w:pPr>
                        <w:numPr>
                          <w:ilvl w:val="0"/>
                          <w:numId w:val="33"/>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Begeleidt studenten (ergotherapie, logistiek e.a.) en leidt hen op tot professionelen, dit i.s.m. de onderwijsinstellingen;</w:t>
                      </w:r>
                    </w:p>
                    <w:p w14:paraId="1E077701" w14:textId="77777777" w:rsidR="00EF45E9" w:rsidRPr="00FA627F" w:rsidRDefault="00EF45E9" w:rsidP="00EF45E9">
                      <w:pPr>
                        <w:numPr>
                          <w:ilvl w:val="0"/>
                          <w:numId w:val="33"/>
                        </w:numPr>
                        <w:spacing w:before="60" w:after="60" w:line="276" w:lineRule="auto"/>
                        <w:ind w:left="312"/>
                        <w:contextualSpacing/>
                        <w:rPr>
                          <w:rFonts w:ascii="Verdana" w:hAnsi="Verdana"/>
                          <w:color w:val="000000" w:themeColor="text1"/>
                          <w:sz w:val="20"/>
                          <w:szCs w:val="20"/>
                        </w:rPr>
                      </w:pPr>
                      <w:r w:rsidRPr="00FA627F">
                        <w:rPr>
                          <w:rFonts w:ascii="Verdana" w:hAnsi="Verdana"/>
                          <w:color w:val="000000" w:themeColor="text1"/>
                          <w:sz w:val="20"/>
                          <w:szCs w:val="20"/>
                        </w:rPr>
                        <w:t>Begeleidt vrijwilligers;</w:t>
                      </w:r>
                    </w:p>
                    <w:p w14:paraId="1F6D2FAA" w14:textId="77777777" w:rsidR="00EF45E9" w:rsidRPr="00C61B6C" w:rsidRDefault="00EF45E9" w:rsidP="00EF45E9">
                      <w:pPr>
                        <w:numPr>
                          <w:ilvl w:val="0"/>
                          <w:numId w:val="33"/>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Plant en organiseert het eigen werk, verdeelt de taken en beheert de afwezigheden om de continuïteit van de zorg binnen de teams waartoe hij behoort te garanderen;</w:t>
                      </w:r>
                    </w:p>
                    <w:p w14:paraId="3ACA5F7B" w14:textId="77777777" w:rsidR="00EF45E9" w:rsidRPr="00C61B6C" w:rsidRDefault="00EF45E9" w:rsidP="00EF45E9">
                      <w:pPr>
                        <w:numPr>
                          <w:ilvl w:val="0"/>
                          <w:numId w:val="33"/>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Is in staat om nieuwe medewerkers op gepaste wijze te begeleiden;</w:t>
                      </w:r>
                    </w:p>
                    <w:p w14:paraId="00BDB98B" w14:textId="77777777" w:rsidR="00EF45E9" w:rsidRPr="00C61B6C" w:rsidRDefault="00EF45E9" w:rsidP="00EF45E9">
                      <w:pPr>
                        <w:numPr>
                          <w:ilvl w:val="0"/>
                          <w:numId w:val="33"/>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Is vaardig in plannen en organiseren;</w:t>
                      </w:r>
                    </w:p>
                    <w:p w14:paraId="0983C465" w14:textId="77777777" w:rsidR="00EF45E9" w:rsidRPr="00C61B6C" w:rsidRDefault="00EF45E9" w:rsidP="00EF45E9">
                      <w:pPr>
                        <w:numPr>
                          <w:ilvl w:val="0"/>
                          <w:numId w:val="33"/>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Geeft aanwijzingen en coacht collega’s in functie van het ergotherapeutisch handelingsplan;</w:t>
                      </w:r>
                    </w:p>
                    <w:p w14:paraId="1F120154" w14:textId="77777777" w:rsidR="00EF45E9" w:rsidRPr="00C61B6C" w:rsidRDefault="00EF45E9" w:rsidP="00EF45E9">
                      <w:pPr>
                        <w:numPr>
                          <w:ilvl w:val="0"/>
                          <w:numId w:val="33"/>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Niet-hiërarchisch leidinggeven: het aansturen, educeren en trainen van andere zorgverleners binnen het multidisciplinair team en van vrijwilligers binnen het kader van de continuïteit van de ergotherapeutische behandeling van de patiënt.</w:t>
                      </w:r>
                    </w:p>
                  </w:tc>
                </w:tr>
                <w:tr w:rsidR="00EF45E9" w:rsidRPr="00EF45E9" w14:paraId="61A37719" w14:textId="77777777" w:rsidTr="00F73144">
                  <w:tc>
                    <w:tcPr>
                      <w:tcW w:w="3347" w:type="dxa"/>
                      <w:shd w:val="clear" w:color="auto" w:fill="auto"/>
                    </w:tcPr>
                    <w:p w14:paraId="26D9B4B0" w14:textId="77777777" w:rsidR="00EF45E9" w:rsidRPr="00FA627F" w:rsidRDefault="00EF45E9" w:rsidP="00EF45E9">
                      <w:pPr>
                        <w:spacing w:before="60" w:after="60"/>
                        <w:rPr>
                          <w:rFonts w:ascii="Verdana" w:hAnsi="Verdana"/>
                          <w:color w:val="000000" w:themeColor="text1"/>
                          <w:sz w:val="18"/>
                          <w:szCs w:val="18"/>
                        </w:rPr>
                      </w:pPr>
                      <w:r w:rsidRPr="00FA627F">
                        <w:rPr>
                          <w:rFonts w:ascii="Verdana" w:hAnsi="Verdana"/>
                          <w:color w:val="000000" w:themeColor="text1"/>
                          <w:sz w:val="18"/>
                          <w:szCs w:val="18"/>
                        </w:rPr>
                        <w:t>Communicatie</w:t>
                      </w:r>
                    </w:p>
                  </w:tc>
                  <w:tc>
                    <w:tcPr>
                      <w:tcW w:w="10647" w:type="dxa"/>
                      <w:shd w:val="clear" w:color="auto" w:fill="auto"/>
                    </w:tcPr>
                    <w:p w14:paraId="08F58CBC" w14:textId="77777777" w:rsidR="00EF45E9" w:rsidRPr="00C61B6C" w:rsidRDefault="00EF45E9" w:rsidP="00EF45E9">
                      <w:pPr>
                        <w:numPr>
                          <w:ilvl w:val="0"/>
                          <w:numId w:val="34"/>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Kan actief luisteren en beschikt over basis</w:t>
                      </w:r>
                      <w:r>
                        <w:rPr>
                          <w:rFonts w:ascii="Verdana" w:hAnsi="Verdana"/>
                          <w:color w:val="000000" w:themeColor="text1"/>
                          <w:sz w:val="20"/>
                          <w:szCs w:val="20"/>
                          <w:lang w:val="nl-BE"/>
                        </w:rPr>
                        <w:t>-</w:t>
                      </w:r>
                      <w:r w:rsidRPr="00C61B6C">
                        <w:rPr>
                          <w:rFonts w:ascii="Verdana" w:hAnsi="Verdana"/>
                          <w:color w:val="000000" w:themeColor="text1"/>
                          <w:sz w:val="20"/>
                          <w:szCs w:val="20"/>
                          <w:lang w:val="nl-BE"/>
                        </w:rPr>
                        <w:t>communicatieve vaardigheden</w:t>
                      </w:r>
                    </w:p>
                    <w:p w14:paraId="4F24BA63" w14:textId="77777777" w:rsidR="00EF45E9" w:rsidRPr="00C61B6C" w:rsidRDefault="00EF45E9" w:rsidP="00EF45E9">
                      <w:pPr>
                        <w:numPr>
                          <w:ilvl w:val="0"/>
                          <w:numId w:val="34"/>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Is vaardig in mondeling en schriftelijk rapporteren;</w:t>
                      </w:r>
                    </w:p>
                    <w:p w14:paraId="4F0F3EFE" w14:textId="77777777" w:rsidR="00EF45E9" w:rsidRPr="00C61B6C" w:rsidRDefault="00EF45E9" w:rsidP="00EF45E9">
                      <w:pPr>
                        <w:numPr>
                          <w:ilvl w:val="0"/>
                          <w:numId w:val="34"/>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Kan duidelijk en objectief communiceren in groep en het gefundeerd ergotherapeutisch standpunt innemen;</w:t>
                      </w:r>
                    </w:p>
                    <w:p w14:paraId="16F08253" w14:textId="77777777" w:rsidR="00EF45E9" w:rsidRPr="00C61B6C" w:rsidRDefault="00EF45E9" w:rsidP="00EF45E9">
                      <w:pPr>
                        <w:numPr>
                          <w:ilvl w:val="0"/>
                          <w:numId w:val="34"/>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Verschaft informatie aan de patiënt en zijn omgeving en motiveert hen tijdens het behandeltraject en verdedigt de patiënt in deze hoedanigheid.</w:t>
                      </w:r>
                    </w:p>
                    <w:p w14:paraId="23C45AC8" w14:textId="77777777" w:rsidR="00EF45E9" w:rsidRPr="00C61B6C" w:rsidRDefault="00EF45E9" w:rsidP="00EF45E9">
                      <w:pPr>
                        <w:numPr>
                          <w:ilvl w:val="0"/>
                          <w:numId w:val="34"/>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lastRenderedPageBreak/>
                        <w:t>Erkent de patiënt als ervaringsdeskundige en stelt hem centraal</w:t>
                      </w:r>
                    </w:p>
                    <w:p w14:paraId="3EDB8013" w14:textId="77777777" w:rsidR="00EF45E9" w:rsidRPr="00C61B6C" w:rsidRDefault="00EF45E9" w:rsidP="00EF45E9">
                      <w:pPr>
                        <w:numPr>
                          <w:ilvl w:val="0"/>
                          <w:numId w:val="34"/>
                        </w:numPr>
                        <w:spacing w:before="60" w:after="60" w:line="276" w:lineRule="auto"/>
                        <w:ind w:left="312"/>
                        <w:contextualSpacing/>
                        <w:rPr>
                          <w:rFonts w:ascii="Verdana" w:hAnsi="Verdana"/>
                          <w:strike/>
                          <w:color w:val="000000" w:themeColor="text1"/>
                          <w:sz w:val="20"/>
                          <w:szCs w:val="20"/>
                          <w:lang w:val="nl-BE"/>
                        </w:rPr>
                      </w:pPr>
                      <w:r w:rsidRPr="00C61B6C">
                        <w:rPr>
                          <w:rFonts w:ascii="Verdana" w:hAnsi="Verdana"/>
                          <w:color w:val="000000" w:themeColor="text1"/>
                          <w:sz w:val="20"/>
                          <w:szCs w:val="20"/>
                          <w:lang w:val="nl-BE"/>
                        </w:rPr>
                        <w:t>Bespreekt de optimale ergotherapeutische en interdisciplinaire met alle betrokkenen</w:t>
                      </w:r>
                    </w:p>
                    <w:p w14:paraId="05CD3571" w14:textId="77777777" w:rsidR="00EF45E9" w:rsidRPr="00C61B6C" w:rsidRDefault="00EF45E9" w:rsidP="00EF45E9">
                      <w:pPr>
                        <w:numPr>
                          <w:ilvl w:val="0"/>
                          <w:numId w:val="34"/>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Adviseert bij de aankoop van gespecialiseerde ergotherapeutische materialen/middelen en ergonomische toestellen; en werkt de aankoop administratief af</w:t>
                      </w:r>
                    </w:p>
                    <w:p w14:paraId="2C87F00B" w14:textId="77777777" w:rsidR="00EF45E9" w:rsidRPr="00C61B6C" w:rsidRDefault="00EF45E9" w:rsidP="00EF45E9">
                      <w:pPr>
                        <w:numPr>
                          <w:ilvl w:val="0"/>
                          <w:numId w:val="34"/>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Legt en onderhoudt contacten met diverse externe diensten en overheidsinstellingen;</w:t>
                      </w:r>
                    </w:p>
                    <w:p w14:paraId="76108E1D" w14:textId="77777777" w:rsidR="00EF45E9" w:rsidRPr="00C61B6C" w:rsidRDefault="00EF45E9" w:rsidP="00EF45E9">
                      <w:pPr>
                        <w:numPr>
                          <w:ilvl w:val="0"/>
                          <w:numId w:val="34"/>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Bespreekt nieuwe ontwikkelingen in het vakdomein in vakgroepen en gedurende het teamoverleg.</w:t>
                      </w:r>
                    </w:p>
                    <w:p w14:paraId="7428F09C" w14:textId="77777777" w:rsidR="00EF45E9" w:rsidRPr="00C61B6C" w:rsidRDefault="00EF45E9" w:rsidP="00EF45E9">
                      <w:pPr>
                        <w:numPr>
                          <w:ilvl w:val="0"/>
                          <w:numId w:val="34"/>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Doet de nodige inspanningen om de communicatie met niet-sprekers, anderstaligen en allochtonen, … mogelijk te maken.</w:t>
                      </w:r>
                    </w:p>
                  </w:tc>
                </w:tr>
                <w:tr w:rsidR="00EF45E9" w:rsidRPr="00FA627F" w14:paraId="6D4B2654" w14:textId="77777777" w:rsidTr="00F73144">
                  <w:tc>
                    <w:tcPr>
                      <w:tcW w:w="3347" w:type="dxa"/>
                      <w:shd w:val="clear" w:color="auto" w:fill="auto"/>
                    </w:tcPr>
                    <w:p w14:paraId="571CDF9C" w14:textId="77777777" w:rsidR="00EF45E9" w:rsidRPr="00FA627F" w:rsidRDefault="00EF45E9" w:rsidP="00EF45E9">
                      <w:pPr>
                        <w:spacing w:before="60" w:after="60"/>
                        <w:rPr>
                          <w:rFonts w:ascii="Verdana" w:hAnsi="Verdana"/>
                          <w:color w:val="000000" w:themeColor="text1"/>
                          <w:sz w:val="18"/>
                          <w:szCs w:val="18"/>
                        </w:rPr>
                      </w:pPr>
                      <w:r w:rsidRPr="00FA627F">
                        <w:rPr>
                          <w:rFonts w:ascii="Verdana" w:hAnsi="Verdana"/>
                          <w:color w:val="000000" w:themeColor="text1"/>
                          <w:sz w:val="18"/>
                          <w:szCs w:val="18"/>
                        </w:rPr>
                        <w:lastRenderedPageBreak/>
                        <w:t>Probleemoplossing</w:t>
                      </w:r>
                    </w:p>
                  </w:tc>
                  <w:tc>
                    <w:tcPr>
                      <w:tcW w:w="10647" w:type="dxa"/>
                      <w:shd w:val="clear" w:color="auto" w:fill="auto"/>
                    </w:tcPr>
                    <w:p w14:paraId="09BB423C" w14:textId="77777777" w:rsidR="00EF45E9" w:rsidRPr="00C61B6C" w:rsidRDefault="00EF45E9" w:rsidP="00EF45E9">
                      <w:pPr>
                        <w:numPr>
                          <w:ilvl w:val="0"/>
                          <w:numId w:val="35"/>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Blijft doelgericht en rustig handelen en anticipeert op de mogelijke belemmeringen/beperkingen;</w:t>
                      </w:r>
                    </w:p>
                    <w:p w14:paraId="6FE8B41D" w14:textId="77777777" w:rsidR="00EF45E9" w:rsidRPr="00C61B6C" w:rsidRDefault="00EF45E9" w:rsidP="00EF45E9">
                      <w:pPr>
                        <w:numPr>
                          <w:ilvl w:val="0"/>
                          <w:numId w:val="35"/>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Kan analytisch denken, ziet de essentie van het probleem, legt verbanden en ziet de indicatie/noodzaak om tot handelen over te gaan;</w:t>
                      </w:r>
                    </w:p>
                    <w:p w14:paraId="4D529ED7" w14:textId="77777777" w:rsidR="00EF45E9" w:rsidRPr="00C61B6C" w:rsidRDefault="00EF45E9" w:rsidP="00EF45E9">
                      <w:pPr>
                        <w:numPr>
                          <w:ilvl w:val="0"/>
                          <w:numId w:val="35"/>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Implementeert of ontwikkelt nieuwe werkwijzen, producten of diensten die positief bijdragen tot de behandeling;</w:t>
                      </w:r>
                    </w:p>
                    <w:p w14:paraId="75A483EE" w14:textId="77777777" w:rsidR="00EF45E9" w:rsidRPr="00C61B6C" w:rsidRDefault="00EF45E9" w:rsidP="00EF45E9">
                      <w:pPr>
                        <w:numPr>
                          <w:ilvl w:val="0"/>
                          <w:numId w:val="35"/>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Start en onderhoudt de communicatie tussen verschillende zorgverstrekkers en de patiënt in functie van het voorkomen en  aanpakken van en het omgaan met problemen;</w:t>
                      </w:r>
                    </w:p>
                    <w:p w14:paraId="43663BE5" w14:textId="77777777" w:rsidR="00EF45E9" w:rsidRPr="00C61B6C" w:rsidRDefault="00EF45E9" w:rsidP="00EF45E9">
                      <w:pPr>
                        <w:numPr>
                          <w:ilvl w:val="0"/>
                          <w:numId w:val="35"/>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Contacteert de hiërarchische verantwoordelijke bij onregelmatigheden of problemen;</w:t>
                      </w:r>
                    </w:p>
                    <w:p w14:paraId="4414928A" w14:textId="77777777" w:rsidR="00EF45E9" w:rsidRPr="00C61B6C" w:rsidRDefault="00EF45E9" w:rsidP="00EF45E9">
                      <w:pPr>
                        <w:numPr>
                          <w:ilvl w:val="0"/>
                          <w:numId w:val="35"/>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Kan omgaan met noodzorgsituaties en/of crisisituaties;</w:t>
                      </w:r>
                    </w:p>
                    <w:p w14:paraId="64468382" w14:textId="77777777" w:rsidR="00EF45E9" w:rsidRPr="00FA627F" w:rsidRDefault="00EF45E9" w:rsidP="00EF45E9">
                      <w:pPr>
                        <w:numPr>
                          <w:ilvl w:val="0"/>
                          <w:numId w:val="35"/>
                        </w:numPr>
                        <w:spacing w:before="60" w:after="60" w:line="276" w:lineRule="auto"/>
                        <w:ind w:left="312"/>
                        <w:contextualSpacing/>
                        <w:rPr>
                          <w:rFonts w:ascii="Verdana" w:hAnsi="Verdana"/>
                          <w:color w:val="000000" w:themeColor="text1"/>
                          <w:sz w:val="20"/>
                          <w:szCs w:val="20"/>
                        </w:rPr>
                      </w:pPr>
                      <w:r w:rsidRPr="00FA627F">
                        <w:rPr>
                          <w:rFonts w:ascii="Verdana" w:hAnsi="Verdana"/>
                          <w:color w:val="000000" w:themeColor="text1"/>
                          <w:sz w:val="20"/>
                          <w:szCs w:val="20"/>
                        </w:rPr>
                        <w:t>Stelt ergotherapeutische handellingsdiagnoses.</w:t>
                      </w:r>
                    </w:p>
                    <w:p w14:paraId="00300818" w14:textId="77777777" w:rsidR="00EF45E9" w:rsidRPr="00C61B6C" w:rsidRDefault="00EF45E9" w:rsidP="00EF45E9">
                      <w:pPr>
                        <w:numPr>
                          <w:ilvl w:val="0"/>
                          <w:numId w:val="35"/>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Optimaliseert de participatie van de cliënt op maat</w:t>
                      </w:r>
                    </w:p>
                    <w:p w14:paraId="4DB3297B" w14:textId="77777777" w:rsidR="00EF45E9" w:rsidRPr="00FA627F" w:rsidRDefault="00EF45E9" w:rsidP="00EF45E9">
                      <w:pPr>
                        <w:numPr>
                          <w:ilvl w:val="0"/>
                          <w:numId w:val="35"/>
                        </w:numPr>
                        <w:spacing w:before="60" w:after="60" w:line="276" w:lineRule="auto"/>
                        <w:ind w:left="312"/>
                        <w:contextualSpacing/>
                        <w:rPr>
                          <w:rFonts w:ascii="Verdana" w:hAnsi="Verdana"/>
                          <w:color w:val="000000" w:themeColor="text1"/>
                          <w:sz w:val="20"/>
                          <w:szCs w:val="20"/>
                        </w:rPr>
                      </w:pPr>
                      <w:r w:rsidRPr="00FA627F">
                        <w:rPr>
                          <w:rFonts w:ascii="Verdana" w:hAnsi="Verdana"/>
                          <w:color w:val="000000" w:themeColor="text1"/>
                          <w:sz w:val="20"/>
                          <w:szCs w:val="20"/>
                        </w:rPr>
                        <w:t>Toepassen van evidence-based practice</w:t>
                      </w:r>
                    </w:p>
                  </w:tc>
                </w:tr>
                <w:tr w:rsidR="00EF45E9" w:rsidRPr="00FA627F" w14:paraId="265A4965" w14:textId="77777777" w:rsidTr="00F73144">
                  <w:tc>
                    <w:tcPr>
                      <w:tcW w:w="3347" w:type="dxa"/>
                      <w:shd w:val="clear" w:color="auto" w:fill="auto"/>
                    </w:tcPr>
                    <w:p w14:paraId="770A5A26" w14:textId="77777777" w:rsidR="00EF45E9" w:rsidRPr="00FA627F" w:rsidRDefault="00EF45E9" w:rsidP="00EF45E9">
                      <w:pPr>
                        <w:spacing w:before="60" w:after="60"/>
                        <w:rPr>
                          <w:rFonts w:ascii="Verdana" w:hAnsi="Verdana"/>
                          <w:color w:val="000000" w:themeColor="text1"/>
                          <w:sz w:val="18"/>
                          <w:szCs w:val="18"/>
                        </w:rPr>
                      </w:pPr>
                      <w:r w:rsidRPr="00FA627F">
                        <w:rPr>
                          <w:rFonts w:ascii="Verdana" w:hAnsi="Verdana"/>
                          <w:color w:val="000000" w:themeColor="text1"/>
                          <w:sz w:val="18"/>
                          <w:szCs w:val="18"/>
                        </w:rPr>
                        <w:t>Verantwoordelijkheid</w:t>
                      </w:r>
                    </w:p>
                  </w:tc>
                  <w:tc>
                    <w:tcPr>
                      <w:tcW w:w="10647" w:type="dxa"/>
                      <w:shd w:val="clear" w:color="auto" w:fill="auto"/>
                    </w:tcPr>
                    <w:p w14:paraId="63316AE6" w14:textId="77777777" w:rsidR="00EF45E9" w:rsidRPr="00C61B6C" w:rsidRDefault="00EF45E9" w:rsidP="00EF45E9">
                      <w:pPr>
                        <w:numPr>
                          <w:ilvl w:val="0"/>
                          <w:numId w:val="36"/>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Informeert en adviseert het multidisciplinair team rond de mogelijkheden en problemen van het autonoom functioneren van de patiënt;</w:t>
                      </w:r>
                    </w:p>
                    <w:p w14:paraId="79DEE692" w14:textId="77777777" w:rsidR="00EF45E9" w:rsidRPr="00C61B6C" w:rsidRDefault="00EF45E9" w:rsidP="00EF45E9">
                      <w:pPr>
                        <w:numPr>
                          <w:ilvl w:val="0"/>
                          <w:numId w:val="36"/>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 xml:space="preserve">Neemt de verantwoordelijkheid op en neemt initiatief om het ergotherapeutisch beroep tot een hoger niveau te profileren; </w:t>
                      </w:r>
                    </w:p>
                    <w:p w14:paraId="77407A41" w14:textId="77777777" w:rsidR="00EF45E9" w:rsidRPr="00C61B6C" w:rsidRDefault="00EF45E9" w:rsidP="00EF45E9">
                      <w:pPr>
                        <w:numPr>
                          <w:ilvl w:val="0"/>
                          <w:numId w:val="36"/>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Informeert collega’s en verantwoordelijken over de (neiuwe) mogelijkheden, expertises en competenties van de ergotherapeut</w:t>
                      </w:r>
                    </w:p>
                    <w:p w14:paraId="7F9EFC55" w14:textId="77777777" w:rsidR="00EF45E9" w:rsidRPr="00C61B6C" w:rsidRDefault="00EF45E9" w:rsidP="00EF45E9">
                      <w:pPr>
                        <w:numPr>
                          <w:ilvl w:val="0"/>
                          <w:numId w:val="36"/>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Staat in voor de ergotherapeutische behandeling van de patiënt, evalueert regelmatig op basis van evidence-based assessment en clinical experience de behandeling en beslist in het kader van het mono- en interdisciplinair overleg, indien nodig, om deze aan te passen;</w:t>
                      </w:r>
                    </w:p>
                    <w:p w14:paraId="1143384D" w14:textId="77777777" w:rsidR="00EF45E9" w:rsidRPr="00C61B6C" w:rsidRDefault="00EF45E9" w:rsidP="00EF45E9">
                      <w:pPr>
                        <w:numPr>
                          <w:ilvl w:val="0"/>
                          <w:numId w:val="36"/>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Gaat discreet en correct om met vertrouwelijke informatie;</w:t>
                      </w:r>
                    </w:p>
                    <w:p w14:paraId="5AD39958" w14:textId="77777777" w:rsidR="00EF45E9" w:rsidRPr="00C61B6C" w:rsidRDefault="00EF45E9" w:rsidP="00EF45E9">
                      <w:pPr>
                        <w:numPr>
                          <w:ilvl w:val="0"/>
                          <w:numId w:val="36"/>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Inzicht hebben op, reflecteren over eigen beroepsmatig handelen en ethiek en indien nodig bijsturen;</w:t>
                      </w:r>
                    </w:p>
                    <w:p w14:paraId="02AEA7BA" w14:textId="77777777" w:rsidR="00EF45E9" w:rsidRPr="00C61B6C" w:rsidRDefault="00EF45E9" w:rsidP="00EF45E9">
                      <w:pPr>
                        <w:numPr>
                          <w:ilvl w:val="0"/>
                          <w:numId w:val="36"/>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Staat in voor de veiligheid van de patiënt.</w:t>
                      </w:r>
                    </w:p>
                    <w:p w14:paraId="01654D7C" w14:textId="77777777" w:rsidR="00EF45E9" w:rsidRPr="00FA627F" w:rsidRDefault="00EF45E9" w:rsidP="00EF45E9">
                      <w:pPr>
                        <w:numPr>
                          <w:ilvl w:val="0"/>
                          <w:numId w:val="36"/>
                        </w:numPr>
                        <w:spacing w:before="60" w:after="60" w:line="276" w:lineRule="auto"/>
                        <w:ind w:left="312"/>
                        <w:contextualSpacing/>
                        <w:rPr>
                          <w:rFonts w:ascii="Verdana" w:hAnsi="Verdana"/>
                          <w:color w:val="000000" w:themeColor="text1"/>
                          <w:sz w:val="20"/>
                          <w:szCs w:val="20"/>
                        </w:rPr>
                      </w:pPr>
                      <w:r w:rsidRPr="00FA627F">
                        <w:rPr>
                          <w:rFonts w:ascii="Verdana" w:hAnsi="Verdana"/>
                          <w:color w:val="000000" w:themeColor="text1"/>
                          <w:sz w:val="20"/>
                          <w:szCs w:val="20"/>
                        </w:rPr>
                        <w:t>Blijft levenslang bijscholen;</w:t>
                      </w:r>
                    </w:p>
                  </w:tc>
                </w:tr>
                <w:tr w:rsidR="00EF45E9" w:rsidRPr="00EF45E9" w14:paraId="740D4FFB" w14:textId="77777777" w:rsidTr="00F73144">
                  <w:tc>
                    <w:tcPr>
                      <w:tcW w:w="3347" w:type="dxa"/>
                      <w:shd w:val="clear" w:color="auto" w:fill="auto"/>
                    </w:tcPr>
                    <w:p w14:paraId="70BE6CC4" w14:textId="77777777" w:rsidR="00EF45E9" w:rsidRPr="00FA627F" w:rsidRDefault="00EF45E9" w:rsidP="00EF45E9">
                      <w:pPr>
                        <w:spacing w:before="60" w:after="60"/>
                        <w:rPr>
                          <w:rFonts w:ascii="Verdana" w:hAnsi="Verdana"/>
                          <w:color w:val="000000" w:themeColor="text1"/>
                          <w:sz w:val="18"/>
                          <w:szCs w:val="18"/>
                        </w:rPr>
                      </w:pPr>
                      <w:r w:rsidRPr="00FA627F">
                        <w:rPr>
                          <w:rFonts w:ascii="Verdana" w:hAnsi="Verdana"/>
                          <w:color w:val="000000" w:themeColor="text1"/>
                          <w:sz w:val="18"/>
                          <w:szCs w:val="18"/>
                        </w:rPr>
                        <w:t>Omgevingsfactoren</w:t>
                      </w:r>
                    </w:p>
                  </w:tc>
                  <w:tc>
                    <w:tcPr>
                      <w:tcW w:w="10647" w:type="dxa"/>
                      <w:shd w:val="clear" w:color="auto" w:fill="auto"/>
                    </w:tcPr>
                    <w:p w14:paraId="545F9A65" w14:textId="77777777" w:rsidR="00EF45E9" w:rsidRPr="00C61B6C" w:rsidRDefault="00EF45E9" w:rsidP="00EF45E9">
                      <w:pPr>
                        <w:numPr>
                          <w:ilvl w:val="0"/>
                          <w:numId w:val="36"/>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Regelmatig contact met besmettelijke ziekten;</w:t>
                      </w:r>
                    </w:p>
                    <w:p w14:paraId="72B2E83C" w14:textId="77777777" w:rsidR="00EF45E9" w:rsidRPr="00C61B6C" w:rsidRDefault="00EF45E9" w:rsidP="00EF45E9">
                      <w:pPr>
                        <w:numPr>
                          <w:ilvl w:val="0"/>
                          <w:numId w:val="36"/>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lastRenderedPageBreak/>
                        <w:t>Dagelijks contact met vuil, slechte geuren, stof of excrementen van personen;</w:t>
                      </w:r>
                    </w:p>
                    <w:p w14:paraId="548433F1" w14:textId="77777777" w:rsidR="00EF45E9" w:rsidRPr="00C61B6C" w:rsidRDefault="00EF45E9" w:rsidP="00EF45E9">
                      <w:pPr>
                        <w:numPr>
                          <w:ilvl w:val="0"/>
                          <w:numId w:val="36"/>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Er moeten fequent tot dagelijks zware lasten verplaatst worden;</w:t>
                      </w:r>
                    </w:p>
                    <w:p w14:paraId="6EC97EFD" w14:textId="77777777" w:rsidR="00EF45E9" w:rsidRPr="00C61B6C" w:rsidRDefault="00EF45E9" w:rsidP="00EF45E9">
                      <w:pPr>
                        <w:numPr>
                          <w:ilvl w:val="0"/>
                          <w:numId w:val="36"/>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Werken aan een beeldscherm (&lt;80%) is vereist voor het uitoefenen van de functie;</w:t>
                      </w:r>
                    </w:p>
                    <w:p w14:paraId="431992F7" w14:textId="77777777" w:rsidR="00EF45E9" w:rsidRPr="00C61B6C" w:rsidRDefault="00EF45E9" w:rsidP="00EF45E9">
                      <w:pPr>
                        <w:numPr>
                          <w:ilvl w:val="0"/>
                          <w:numId w:val="36"/>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Langdurig staande houding is vereist voor het uitoefenen van de functie;</w:t>
                      </w:r>
                    </w:p>
                    <w:p w14:paraId="4727ECAA" w14:textId="77777777" w:rsidR="00EF45E9" w:rsidRPr="00C61B6C" w:rsidRDefault="00EF45E9" w:rsidP="00EF45E9">
                      <w:pPr>
                        <w:numPr>
                          <w:ilvl w:val="0"/>
                          <w:numId w:val="36"/>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Dagelijks persoonlijk contact met ziekte, lijden of dood;</w:t>
                      </w:r>
                    </w:p>
                    <w:p w14:paraId="61AF14EA" w14:textId="77777777" w:rsidR="00EF45E9" w:rsidRPr="00C61B6C" w:rsidRDefault="00EF45E9" w:rsidP="00EF45E9">
                      <w:pPr>
                        <w:numPr>
                          <w:ilvl w:val="0"/>
                          <w:numId w:val="36"/>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Regelmatig (tot dagelijks) contact met verbaal of fysiek agressieve personen;</w:t>
                      </w:r>
                    </w:p>
                    <w:p w14:paraId="14C24913" w14:textId="77777777" w:rsidR="00EF45E9" w:rsidRPr="00C61B6C" w:rsidRDefault="00EF45E9" w:rsidP="00EF45E9">
                      <w:pPr>
                        <w:numPr>
                          <w:ilvl w:val="0"/>
                          <w:numId w:val="36"/>
                        </w:numPr>
                        <w:spacing w:before="60" w:after="60" w:line="276" w:lineRule="auto"/>
                        <w:ind w:left="312"/>
                        <w:contextualSpacing/>
                        <w:rPr>
                          <w:rFonts w:ascii="Verdana" w:hAnsi="Verdana"/>
                          <w:b/>
                          <w:color w:val="000000" w:themeColor="text1"/>
                          <w:sz w:val="20"/>
                          <w:szCs w:val="20"/>
                          <w:lang w:val="nl-BE"/>
                        </w:rPr>
                      </w:pPr>
                      <w:r w:rsidRPr="00C61B6C">
                        <w:rPr>
                          <w:rFonts w:ascii="Verdana" w:hAnsi="Verdana"/>
                          <w:color w:val="000000" w:themeColor="text1"/>
                          <w:sz w:val="20"/>
                          <w:szCs w:val="20"/>
                          <w:lang w:val="nl-BE"/>
                        </w:rPr>
                        <w:t xml:space="preserve">Kennis en kunde betreffende werken met zware machines, dit in functie van arbeidsmatige training en scholingsprogramma’s: </w:t>
                      </w:r>
                      <w:r w:rsidRPr="00C61B6C">
                        <w:rPr>
                          <w:rFonts w:ascii="Verdana" w:hAnsi="Verdana" w:cs="Verdana"/>
                          <w:color w:val="000000" w:themeColor="text1"/>
                          <w:sz w:val="20"/>
                          <w:szCs w:val="20"/>
                          <w:lang w:val="nl-BE" w:eastAsia="nl-BE"/>
                        </w:rPr>
                        <w:t>deze werkzaamheden vereisen</w:t>
                      </w:r>
                      <w:r w:rsidRPr="00C61B6C">
                        <w:rPr>
                          <w:rFonts w:ascii="Verdana" w:hAnsi="Verdana" w:cs="Verdana"/>
                          <w:b/>
                          <w:color w:val="000000" w:themeColor="text1"/>
                          <w:sz w:val="20"/>
                          <w:szCs w:val="20"/>
                          <w:lang w:val="nl-BE" w:eastAsia="nl-BE"/>
                        </w:rPr>
                        <w:t xml:space="preserve"> </w:t>
                      </w:r>
                      <w:r w:rsidRPr="00C61B6C">
                        <w:rPr>
                          <w:rFonts w:ascii="Verdana" w:hAnsi="Verdana" w:cs="Verdana"/>
                          <w:color w:val="000000" w:themeColor="text1"/>
                          <w:sz w:val="20"/>
                          <w:szCs w:val="20"/>
                          <w:lang w:val="nl-BE" w:eastAsia="nl-BE"/>
                        </w:rPr>
                        <w:t>dat er regelmatig met kracht gewerkt wordt in een ongemakkelijke houding.</w:t>
                      </w:r>
                    </w:p>
                    <w:p w14:paraId="7C7A1F3D" w14:textId="77777777" w:rsidR="00EF45E9" w:rsidRPr="00C61B6C" w:rsidRDefault="00EF45E9" w:rsidP="00EF45E9">
                      <w:pPr>
                        <w:numPr>
                          <w:ilvl w:val="0"/>
                          <w:numId w:val="36"/>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Werken in een omgeving met verschillende prikkels</w:t>
                      </w:r>
                    </w:p>
                  </w:tc>
                </w:tr>
              </w:tbl>
              <w:p w14:paraId="3DC254E2" w14:textId="77777777" w:rsidR="00EF45E9" w:rsidRPr="00C61B6C" w:rsidRDefault="00EF45E9" w:rsidP="00EF45E9">
                <w:pPr>
                  <w:rPr>
                    <w:rFonts w:ascii="Verdana" w:hAnsi="Verdana"/>
                    <w:color w:val="000000" w:themeColor="text1"/>
                    <w:sz w:val="12"/>
                    <w:szCs w:val="12"/>
                    <w:lang w:val="nl-BE"/>
                  </w:rPr>
                </w:pPr>
                <w:r w:rsidRPr="00C61B6C">
                  <w:rPr>
                    <w:rFonts w:ascii="Verdana" w:hAnsi="Verdana"/>
                    <w:color w:val="000000" w:themeColor="text1"/>
                    <w:sz w:val="12"/>
                    <w:szCs w:val="12"/>
                    <w:lang w:val="nl-BE"/>
                  </w:rPr>
                  <w:lastRenderedPageBreak/>
                  <w:t>o</w:t>
                </w:r>
              </w:p>
              <w:p w14:paraId="633F2FF3" w14:textId="77777777" w:rsidR="00EF45E9" w:rsidRPr="00C61B6C" w:rsidRDefault="00EF45E9" w:rsidP="00EF45E9">
                <w:pPr>
                  <w:rPr>
                    <w:rFonts w:ascii="Verdana" w:hAnsi="Verdana"/>
                    <w:color w:val="000000" w:themeColor="text1"/>
                    <w:sz w:val="20"/>
                    <w:szCs w:val="20"/>
                    <w:lang w:val="nl-BE"/>
                  </w:rPr>
                </w:pPr>
              </w:p>
              <w:p w14:paraId="0A1F72EB" w14:textId="77777777" w:rsidR="00EF45E9" w:rsidRPr="00C61B6C" w:rsidRDefault="00EF45E9" w:rsidP="00EF45E9">
                <w:pPr>
                  <w:rPr>
                    <w:rFonts w:ascii="Verdana" w:hAnsi="Verdana"/>
                    <w:color w:val="000000" w:themeColor="text1"/>
                    <w:sz w:val="20"/>
                    <w:szCs w:val="20"/>
                    <w:lang w:val="nl-BE"/>
                  </w:rPr>
                </w:pPr>
              </w:p>
              <w:p w14:paraId="73885B96" w14:textId="77777777" w:rsidR="00EF45E9" w:rsidRPr="00C61B6C" w:rsidRDefault="00EF45E9" w:rsidP="00EF45E9">
                <w:pPr>
                  <w:rPr>
                    <w:rFonts w:ascii="Verdana" w:hAnsi="Verdana"/>
                    <w:color w:val="000000" w:themeColor="text1"/>
                    <w:sz w:val="20"/>
                    <w:szCs w:val="20"/>
                    <w:lang w:val="nl-BE"/>
                  </w:rPr>
                </w:pPr>
              </w:p>
              <w:p w14:paraId="512E8EDD" w14:textId="77777777" w:rsidR="00EF45E9" w:rsidRPr="00C61B6C" w:rsidRDefault="00EF45E9" w:rsidP="00EF45E9">
                <w:pPr>
                  <w:rPr>
                    <w:rFonts w:ascii="Verdana" w:hAnsi="Verdana"/>
                    <w:b/>
                    <w:i/>
                    <w:color w:val="000000" w:themeColor="text1"/>
                    <w:sz w:val="16"/>
                    <w:szCs w:val="16"/>
                    <w:lang w:val="nl-BE"/>
                  </w:rPr>
                </w:pPr>
                <w:r w:rsidRPr="00C61B6C">
                  <w:rPr>
                    <w:rFonts w:ascii="Verdana" w:hAnsi="Verdana"/>
                    <w:b/>
                    <w:i/>
                    <w:color w:val="000000" w:themeColor="text1"/>
                    <w:sz w:val="16"/>
                    <w:szCs w:val="16"/>
                    <w:lang w:val="nl-BE"/>
                  </w:rPr>
                  <w:t>(Deze functieomschrijving werd geschreven i.s.m. Ergotherapie Vlaanderen vzw)</w:t>
                </w:r>
              </w:p>
              <w:p w14:paraId="022B9A6B" w14:textId="77777777" w:rsidR="00EF45E9" w:rsidRPr="00C61B6C" w:rsidRDefault="00EF45E9" w:rsidP="00EF45E9">
                <w:pPr>
                  <w:rPr>
                    <w:rFonts w:ascii="Verdana" w:hAnsi="Verdana"/>
                    <w:color w:val="000000" w:themeColor="text1"/>
                    <w:sz w:val="20"/>
                    <w:szCs w:val="20"/>
                    <w:lang w:val="nl-BE"/>
                  </w:rPr>
                </w:pPr>
              </w:p>
              <w:p w14:paraId="5DCF9E16" w14:textId="77777777" w:rsidR="00EF45E9" w:rsidRPr="00C61B6C" w:rsidRDefault="00EF45E9" w:rsidP="00EF45E9">
                <w:pPr>
                  <w:rPr>
                    <w:rFonts w:ascii="Verdana" w:hAnsi="Verdana"/>
                    <w:color w:val="000000" w:themeColor="text1"/>
                    <w:sz w:val="20"/>
                    <w:szCs w:val="20"/>
                    <w:lang w:val="nl-BE"/>
                  </w:rPr>
                </w:pPr>
              </w:p>
              <w:p w14:paraId="00F09A13" w14:textId="77777777" w:rsidR="00EF45E9" w:rsidRPr="00C61B6C" w:rsidRDefault="00EF45E9" w:rsidP="00EF45E9">
                <w:pPr>
                  <w:rPr>
                    <w:rFonts w:ascii="Verdana" w:hAnsi="Verdana"/>
                    <w:color w:val="000000" w:themeColor="text1"/>
                    <w:sz w:val="20"/>
                    <w:szCs w:val="20"/>
                    <w:lang w:val="nl-BE"/>
                  </w:rPr>
                </w:pPr>
              </w:p>
              <w:p w14:paraId="29537A7C" w14:textId="77777777" w:rsidR="00EF45E9" w:rsidRPr="00C61B6C" w:rsidRDefault="00EF45E9" w:rsidP="00EF45E9">
                <w:pPr>
                  <w:rPr>
                    <w:rFonts w:ascii="Verdana" w:hAnsi="Verdana"/>
                    <w:color w:val="000000" w:themeColor="text1"/>
                    <w:sz w:val="20"/>
                    <w:szCs w:val="20"/>
                    <w:lang w:val="nl-BE"/>
                  </w:rPr>
                </w:pPr>
              </w:p>
              <w:p w14:paraId="028EA7A4" w14:textId="77777777" w:rsidR="00EF45E9" w:rsidRPr="00C61B6C" w:rsidRDefault="00EF45E9" w:rsidP="00EF45E9">
                <w:pPr>
                  <w:rPr>
                    <w:rFonts w:ascii="Verdana" w:hAnsi="Verdana"/>
                    <w:color w:val="000000" w:themeColor="text1"/>
                    <w:sz w:val="20"/>
                    <w:szCs w:val="20"/>
                    <w:lang w:val="nl-BE"/>
                  </w:rPr>
                </w:pPr>
              </w:p>
              <w:p w14:paraId="35C1ED39" w14:textId="77777777" w:rsidR="00EF45E9" w:rsidRPr="00C61B6C" w:rsidRDefault="00EF45E9" w:rsidP="00EF45E9">
                <w:pPr>
                  <w:rPr>
                    <w:rFonts w:ascii="Verdana" w:hAnsi="Verdana"/>
                    <w:color w:val="000000" w:themeColor="text1"/>
                    <w:sz w:val="20"/>
                    <w:szCs w:val="20"/>
                    <w:lang w:val="nl-BE"/>
                  </w:rPr>
                </w:pPr>
              </w:p>
              <w:p w14:paraId="6BB66D19" w14:textId="77777777" w:rsidR="00EF45E9" w:rsidRPr="00C61B6C" w:rsidRDefault="00EF45E9" w:rsidP="00EF45E9">
                <w:pPr>
                  <w:rPr>
                    <w:rFonts w:ascii="Verdana" w:hAnsi="Verdana"/>
                    <w:color w:val="000000" w:themeColor="text1"/>
                    <w:sz w:val="20"/>
                    <w:szCs w:val="20"/>
                    <w:lang w:val="nl-BE"/>
                  </w:rPr>
                </w:pPr>
              </w:p>
              <w:p w14:paraId="508458E2" w14:textId="77777777" w:rsidR="00EF45E9" w:rsidRPr="00C61B6C" w:rsidRDefault="00EF45E9" w:rsidP="00EF45E9">
                <w:pPr>
                  <w:rPr>
                    <w:rFonts w:ascii="Verdana" w:hAnsi="Verdana"/>
                    <w:color w:val="000000" w:themeColor="text1"/>
                    <w:sz w:val="20"/>
                    <w:szCs w:val="20"/>
                    <w:lang w:val="nl-BE"/>
                  </w:rPr>
                </w:pPr>
              </w:p>
              <w:p w14:paraId="0052B93C" w14:textId="77777777" w:rsidR="00EF45E9" w:rsidRPr="00C61B6C" w:rsidRDefault="00EF45E9" w:rsidP="00EF45E9">
                <w:pPr>
                  <w:rPr>
                    <w:rFonts w:ascii="Verdana" w:hAnsi="Verdana"/>
                    <w:color w:val="000000" w:themeColor="text1"/>
                    <w:sz w:val="20"/>
                    <w:szCs w:val="20"/>
                    <w:lang w:val="nl-BE"/>
                  </w:rPr>
                </w:pPr>
              </w:p>
              <w:p w14:paraId="0098F231" w14:textId="77777777" w:rsidR="00EF45E9" w:rsidRPr="00C61B6C" w:rsidRDefault="00EF45E9" w:rsidP="00EF45E9">
                <w:pPr>
                  <w:rPr>
                    <w:rFonts w:ascii="Verdana" w:hAnsi="Verdana"/>
                    <w:color w:val="000000" w:themeColor="text1"/>
                    <w:sz w:val="20"/>
                    <w:szCs w:val="20"/>
                    <w:lang w:val="nl-BE"/>
                  </w:rPr>
                </w:pPr>
              </w:p>
              <w:p w14:paraId="068FE88B" w14:textId="77777777" w:rsidR="00EF45E9" w:rsidRPr="00C61B6C" w:rsidRDefault="00EF45E9" w:rsidP="00EF45E9">
                <w:pPr>
                  <w:rPr>
                    <w:rFonts w:ascii="Verdana" w:hAnsi="Verdana"/>
                    <w:color w:val="000000" w:themeColor="text1"/>
                    <w:sz w:val="20"/>
                    <w:szCs w:val="20"/>
                    <w:lang w:val="nl-BE"/>
                  </w:rPr>
                </w:pPr>
              </w:p>
              <w:p w14:paraId="59D8DAD3" w14:textId="77777777" w:rsidR="00EF45E9" w:rsidRPr="00C61B6C" w:rsidRDefault="00EF45E9" w:rsidP="00EF45E9">
                <w:pPr>
                  <w:rPr>
                    <w:rFonts w:ascii="Verdana" w:hAnsi="Verdana"/>
                    <w:b/>
                    <w:i/>
                    <w:color w:val="000000"/>
                    <w:sz w:val="28"/>
                    <w:szCs w:val="28"/>
                    <w:u w:val="single"/>
                    <w:lang w:val="nl-BE"/>
                  </w:rPr>
                </w:pPr>
                <w:r w:rsidRPr="00C61B6C">
                  <w:rPr>
                    <w:rFonts w:ascii="Verdana" w:hAnsi="Verdana"/>
                    <w:b/>
                    <w:i/>
                    <w:color w:val="000000"/>
                    <w:sz w:val="28"/>
                    <w:szCs w:val="28"/>
                    <w:u w:val="single"/>
                    <w:lang w:val="nl-BE"/>
                  </w:rPr>
                  <w:t>3. Besluit</w:t>
                </w:r>
              </w:p>
              <w:p w14:paraId="6F4FA3E5" w14:textId="77777777" w:rsidR="00EF45E9" w:rsidRPr="00107C46" w:rsidRDefault="00EF45E9" w:rsidP="00EF45E9">
                <w:pPr>
                  <w:rPr>
                    <w:rFonts w:ascii="Verdana" w:hAnsi="Verdana"/>
                    <w:color w:val="000000"/>
                    <w:sz w:val="20"/>
                    <w:szCs w:val="20"/>
                    <w:lang w:val="nl-BE"/>
                  </w:rPr>
                </w:pPr>
              </w:p>
              <w:p w14:paraId="5D4F80D3" w14:textId="77777777" w:rsidR="00EF45E9" w:rsidRDefault="00EF45E9" w:rsidP="00EF45E9">
                <w:pPr>
                  <w:rPr>
                    <w:rFonts w:ascii="Verdana" w:hAnsi="Verdana"/>
                    <w:color w:val="000000"/>
                    <w:sz w:val="20"/>
                    <w:szCs w:val="20"/>
                    <w:lang w:val="nl-BE"/>
                  </w:rPr>
                </w:pPr>
                <w:r w:rsidRPr="00107C46">
                  <w:rPr>
                    <w:rFonts w:ascii="Verdana" w:hAnsi="Verdana"/>
                    <w:color w:val="000000"/>
                    <w:sz w:val="20"/>
                    <w:szCs w:val="20"/>
                    <w:lang w:val="nl-BE"/>
                  </w:rPr>
                  <w:t>Gezien het vele autonome werk, de hoge verantwoordelijkheid t.o.v. de patiënt en zijn omgeving, het team en de organisatie, de gespecialiseerde kennis en kunde, en de niet te onderschatten blootstelling aan omgevingsfactoren, .</w:t>
                </w:r>
              </w:p>
              <w:p w14:paraId="4E0E0993" w14:textId="77777777" w:rsidR="00EF45E9" w:rsidRPr="00107C46" w:rsidRDefault="00EF45E9" w:rsidP="00EF45E9">
                <w:pPr>
                  <w:rPr>
                    <w:rFonts w:ascii="Verdana" w:hAnsi="Verdana"/>
                    <w:color w:val="000000"/>
                    <w:sz w:val="20"/>
                    <w:szCs w:val="20"/>
                    <w:lang w:val="nl-BE"/>
                  </w:rPr>
                </w:pPr>
              </w:p>
              <w:p w14:paraId="0B922DF6" w14:textId="77777777" w:rsidR="00EF45E9" w:rsidRPr="00107C46" w:rsidRDefault="00EF45E9" w:rsidP="00EF45E9">
                <w:pPr>
                  <w:rPr>
                    <w:rFonts w:ascii="Verdana" w:hAnsi="Verdana"/>
                    <w:color w:val="000000"/>
                    <w:sz w:val="20"/>
                    <w:szCs w:val="20"/>
                    <w:lang w:val="nl-BE"/>
                  </w:rPr>
                </w:pPr>
                <w:r w:rsidRPr="00107C46">
                  <w:rPr>
                    <w:rFonts w:ascii="Verdana" w:hAnsi="Verdana"/>
                    <w:color w:val="000000"/>
                    <w:sz w:val="20"/>
                    <w:szCs w:val="20"/>
                    <w:lang w:val="nl-BE"/>
                  </w:rPr>
                  <w:t>In de aangeboden functieomschrijving zijn belangrijke afwijkingen op alle criteria die de basis vormen voor het wegingssysteem (m.n. kennis en kunde, leidinggeven, communicatie, probleemoplossing, verantwoordelijkheid en omgevingsfactoren), wat niveau-bepalend is voor de functie.</w:t>
                </w:r>
              </w:p>
              <w:p w14:paraId="01F9FCE1" w14:textId="77777777" w:rsidR="00EF45E9" w:rsidRPr="00107C46" w:rsidRDefault="00EF45E9" w:rsidP="00EF45E9">
                <w:pPr>
                  <w:rPr>
                    <w:rFonts w:ascii="Verdana" w:hAnsi="Verdana"/>
                    <w:color w:val="000000"/>
                    <w:sz w:val="20"/>
                    <w:szCs w:val="20"/>
                    <w:u w:val="single"/>
                    <w:lang w:val="nl-BE"/>
                  </w:rPr>
                </w:pPr>
              </w:p>
              <w:p w14:paraId="6E66F44A" w14:textId="77777777" w:rsidR="00EF45E9" w:rsidRPr="00107C46" w:rsidRDefault="00EF45E9" w:rsidP="00EF45E9">
                <w:pPr>
                  <w:rPr>
                    <w:rFonts w:ascii="Verdana" w:hAnsi="Verdana"/>
                    <w:color w:val="000000" w:themeColor="text1"/>
                    <w:sz w:val="20"/>
                    <w:szCs w:val="20"/>
                    <w:lang w:val="nl-BE"/>
                  </w:rPr>
                </w:pPr>
                <w:r w:rsidRPr="00107C46">
                  <w:rPr>
                    <w:rFonts w:ascii="Verdana" w:hAnsi="Verdana"/>
                    <w:color w:val="000000" w:themeColor="text1"/>
                    <w:sz w:val="20"/>
                    <w:szCs w:val="20"/>
                    <w:lang w:val="nl-BE"/>
                  </w:rPr>
                  <w:t>De incorrecte functieomschrijving heeft directe gevolgen op de verloning én op de invulling van het werk, en daardoor op de kwaliteit van de ergother</w:t>
                </w:r>
                <w:r>
                  <w:rPr>
                    <w:rFonts w:ascii="Verdana" w:hAnsi="Verdana"/>
                    <w:color w:val="000000" w:themeColor="text1"/>
                    <w:sz w:val="20"/>
                    <w:szCs w:val="20"/>
                    <w:lang w:val="nl-BE"/>
                  </w:rPr>
                  <w:t>ap</w:t>
                </w:r>
                <w:r w:rsidRPr="00107C46">
                  <w:rPr>
                    <w:rFonts w:ascii="Verdana" w:hAnsi="Verdana"/>
                    <w:color w:val="000000" w:themeColor="text1"/>
                    <w:sz w:val="20"/>
                    <w:szCs w:val="20"/>
                    <w:lang w:val="nl-BE"/>
                  </w:rPr>
                  <w:t>autische interventies gezien de kennis en kunde van de ergotherapeut ruim onvoldoende worden erkend.</w:t>
                </w:r>
              </w:p>
              <w:p w14:paraId="7EB6AFB2" w14:textId="77777777" w:rsidR="00EF45E9" w:rsidRPr="00CC0522" w:rsidRDefault="00EF45E9" w:rsidP="00EF45E9">
                <w:pPr>
                  <w:rPr>
                    <w:rFonts w:ascii="Verdana" w:hAnsi="Verdana"/>
                    <w:color w:val="000000" w:themeColor="text1"/>
                    <w:sz w:val="20"/>
                    <w:szCs w:val="20"/>
                    <w:lang w:val="nl-BE"/>
                  </w:rPr>
                </w:pPr>
                <w:r w:rsidRPr="00107C46">
                  <w:rPr>
                    <w:rFonts w:ascii="Verdana" w:hAnsi="Verdana"/>
                    <w:color w:val="000000" w:themeColor="text1"/>
                    <w:sz w:val="20"/>
                    <w:szCs w:val="20"/>
                    <w:lang w:val="nl-BE"/>
                  </w:rPr>
                  <w:t>Daarom de keuze om in beroep te gaan.</w:t>
                </w:r>
              </w:p>
              <w:p w14:paraId="417F3753" w14:textId="77777777" w:rsidR="00EF45E9" w:rsidRPr="00C61B6C" w:rsidRDefault="00EF45E9" w:rsidP="00EF45E9">
                <w:pPr>
                  <w:rPr>
                    <w:rFonts w:ascii="Verdana" w:hAnsi="Verdana"/>
                    <w:color w:val="000000" w:themeColor="text1"/>
                    <w:sz w:val="20"/>
                    <w:szCs w:val="20"/>
                    <w:lang w:val="nl-BE"/>
                  </w:rPr>
                </w:pPr>
              </w:p>
              <w:p w14:paraId="487A4823" w14:textId="77777777" w:rsidR="00EF45E9" w:rsidRPr="00C61B6C" w:rsidRDefault="00EF45E9" w:rsidP="00EF45E9">
                <w:pPr>
                  <w:rPr>
                    <w:rFonts w:ascii="Verdana" w:hAnsi="Verdana"/>
                    <w:color w:val="000000" w:themeColor="text1"/>
                    <w:sz w:val="20"/>
                    <w:szCs w:val="20"/>
                    <w:lang w:val="nl-BE"/>
                  </w:rPr>
                </w:pPr>
              </w:p>
              <w:p w14:paraId="162E5084" w14:textId="77777777" w:rsidR="00EF45E9" w:rsidRPr="00C61B6C" w:rsidRDefault="00EF45E9" w:rsidP="00EF45E9">
                <w:pPr>
                  <w:rPr>
                    <w:rFonts w:ascii="Verdana" w:hAnsi="Verdana"/>
                    <w:color w:val="000000" w:themeColor="text1"/>
                    <w:sz w:val="20"/>
                    <w:szCs w:val="20"/>
                    <w:lang w:val="nl-BE"/>
                  </w:rPr>
                </w:pPr>
              </w:p>
              <w:p w14:paraId="09D39DB7" w14:textId="77777777" w:rsidR="00EF45E9" w:rsidRPr="00C61B6C" w:rsidRDefault="00EF45E9" w:rsidP="00EF45E9">
                <w:pPr>
                  <w:rPr>
                    <w:rFonts w:ascii="Verdana" w:hAnsi="Verdana"/>
                    <w:color w:val="000000" w:themeColor="text1"/>
                    <w:sz w:val="20"/>
                    <w:szCs w:val="20"/>
                    <w:lang w:val="nl-BE"/>
                  </w:rPr>
                </w:pPr>
              </w:p>
              <w:p w14:paraId="16562D15" w14:textId="77777777" w:rsidR="00EF45E9" w:rsidRPr="00C61B6C" w:rsidRDefault="00EF45E9" w:rsidP="00EF45E9">
                <w:pPr>
                  <w:rPr>
                    <w:rFonts w:ascii="Verdana" w:hAnsi="Verdana"/>
                    <w:color w:val="000000" w:themeColor="text1"/>
                    <w:sz w:val="20"/>
                    <w:szCs w:val="20"/>
                    <w:lang w:val="nl-BE"/>
                  </w:rPr>
                </w:pPr>
              </w:p>
              <w:p w14:paraId="030C2991" w14:textId="77777777" w:rsidR="00EF45E9" w:rsidRPr="00C61B6C" w:rsidRDefault="00EF45E9" w:rsidP="00EF45E9">
                <w:pPr>
                  <w:rPr>
                    <w:rFonts w:ascii="Verdana" w:hAnsi="Verdana"/>
                    <w:color w:val="000000" w:themeColor="text1"/>
                    <w:sz w:val="20"/>
                    <w:szCs w:val="20"/>
                    <w:lang w:val="nl-BE"/>
                  </w:rPr>
                </w:pPr>
              </w:p>
              <w:p w14:paraId="04A3563A" w14:textId="77777777" w:rsidR="00EF45E9" w:rsidRDefault="004719DB" w:rsidP="00EF45E9">
                <w:pPr>
                  <w:spacing w:line="360" w:lineRule="auto"/>
                  <w:ind w:left="876" w:hanging="142"/>
                  <w:rPr>
                    <w:rFonts w:ascii="Calibri" w:hAnsi="Calibri"/>
                  </w:rPr>
                </w:pPr>
              </w:p>
            </w:sdtContent>
          </w:sdt>
          <w:p w14:paraId="0B475795" w14:textId="77777777" w:rsidR="00547B8F" w:rsidRPr="00C67701" w:rsidRDefault="00547B8F" w:rsidP="00547B8F">
            <w:pPr>
              <w:ind w:left="747"/>
              <w:rPr>
                <w:rFonts w:ascii="Calibri" w:hAnsi="Calibri"/>
                <w:lang w:val="nl-NL"/>
              </w:rPr>
            </w:pPr>
            <w:r w:rsidRPr="00C67701">
              <w:rPr>
                <w:rFonts w:ascii="Calibri" w:hAnsi="Calibri"/>
                <w:lang w:val="nl-NL"/>
              </w:rPr>
              <w:t>……………………………………………………………………………………………………………………………………</w:t>
            </w:r>
          </w:p>
          <w:p w14:paraId="4AF7A155" w14:textId="77777777" w:rsidR="00547B8F" w:rsidRPr="00C67701" w:rsidRDefault="00547B8F" w:rsidP="00547B8F">
            <w:pPr>
              <w:ind w:left="747"/>
              <w:rPr>
                <w:rFonts w:ascii="Calibri" w:hAnsi="Calibri"/>
                <w:lang w:val="nl-NL"/>
              </w:rPr>
            </w:pPr>
            <w:r w:rsidRPr="00C67701">
              <w:rPr>
                <w:rFonts w:ascii="Calibri" w:hAnsi="Calibri"/>
                <w:lang w:val="nl-NL"/>
              </w:rPr>
              <w:t>……………………………………………………………………………………………………………………………………</w:t>
            </w:r>
          </w:p>
          <w:p w14:paraId="18F5082F" w14:textId="77777777" w:rsidR="00547B8F" w:rsidRPr="00C67701" w:rsidRDefault="00547B8F" w:rsidP="00547B8F">
            <w:pPr>
              <w:ind w:left="747"/>
              <w:rPr>
                <w:rFonts w:ascii="Calibri" w:hAnsi="Calibri"/>
                <w:lang w:val="nl-NL"/>
              </w:rPr>
            </w:pPr>
            <w:r w:rsidRPr="00C67701">
              <w:rPr>
                <w:rFonts w:ascii="Calibri" w:hAnsi="Calibri"/>
                <w:lang w:val="nl-NL"/>
              </w:rPr>
              <w:t>……………………………………………………………………………………………………………………………………</w:t>
            </w:r>
          </w:p>
          <w:p w14:paraId="0B479F6F" w14:textId="2B3E8B1A" w:rsidR="00547B8F" w:rsidRDefault="00547B8F" w:rsidP="00547B8F">
            <w:pPr>
              <w:ind w:left="747"/>
              <w:rPr>
                <w:rFonts w:ascii="Calibri" w:hAnsi="Calibri"/>
                <w:lang w:val="nl-NL"/>
              </w:rPr>
            </w:pPr>
            <w:r w:rsidRPr="00C67701">
              <w:rPr>
                <w:rFonts w:ascii="Calibri" w:hAnsi="Calibri"/>
                <w:lang w:val="nl-NL"/>
              </w:rPr>
              <w:t>……………………………………………………………………………………………………………………………………</w:t>
            </w:r>
          </w:p>
          <w:p w14:paraId="196B2496" w14:textId="77777777" w:rsidR="003E3EF3" w:rsidRPr="00C67701" w:rsidRDefault="003E3EF3" w:rsidP="00547B8F">
            <w:pPr>
              <w:ind w:left="747"/>
              <w:rPr>
                <w:rFonts w:ascii="Calibri" w:hAnsi="Calibri"/>
                <w:lang w:val="nl-NL"/>
              </w:rPr>
            </w:pPr>
          </w:p>
          <w:p w14:paraId="55BC2D2E" w14:textId="77777777" w:rsidR="00547B8F" w:rsidRPr="00C67701" w:rsidRDefault="00547B8F" w:rsidP="00547B8F">
            <w:pPr>
              <w:pStyle w:val="Lijstalinea"/>
              <w:numPr>
                <w:ilvl w:val="0"/>
                <w:numId w:val="15"/>
              </w:numPr>
              <w:ind w:left="747" w:right="364" w:hanging="567"/>
              <w:jc w:val="both"/>
              <w:rPr>
                <w:rFonts w:ascii="Calibri" w:hAnsi="Calibri"/>
                <w:lang w:val="nl-NL"/>
              </w:rPr>
            </w:pPr>
            <w:r w:rsidRPr="00C67701">
              <w:rPr>
                <w:rFonts w:ascii="Calibri" w:hAnsi="Calibri"/>
                <w:b/>
                <w:lang w:val="nl-NL"/>
              </w:rPr>
              <w:t xml:space="preserve">Een ontbrekende functie is toegewezen door de werkgever, maar de toegewezen categorie komt niet overeen met de daadwerkelijk uitgevoerde functie.  </w:t>
            </w:r>
          </w:p>
          <w:p w14:paraId="5046D0EB" w14:textId="66186B63" w:rsidR="000F5EAF" w:rsidRDefault="00547B8F" w:rsidP="000F5EAF">
            <w:pPr>
              <w:tabs>
                <w:tab w:val="left" w:pos="8955"/>
              </w:tabs>
              <w:ind w:left="748" w:right="363"/>
              <w:rPr>
                <w:rFonts w:ascii="Calibri" w:hAnsi="Calibri"/>
                <w:lang w:val="nl-NL"/>
              </w:rPr>
            </w:pPr>
            <w:r w:rsidRPr="00C67701">
              <w:rPr>
                <w:rFonts w:ascii="Calibri" w:hAnsi="Calibri"/>
                <w:lang w:val="nl-NL"/>
              </w:rPr>
              <w:t xml:space="preserve">Motiveer, op basis van de inhoud van een andere vergelijkbare sectorale referentiefunctie waarom de toegewezen categorie niet overeenstemt. </w:t>
            </w:r>
          </w:p>
          <w:p w14:paraId="2D0CCA0A" w14:textId="3EA6D4E5" w:rsidR="000F5EAF" w:rsidRPr="00C67701" w:rsidRDefault="000F5EAF" w:rsidP="000F5EAF">
            <w:pPr>
              <w:tabs>
                <w:tab w:val="left" w:pos="8955"/>
              </w:tabs>
              <w:ind w:left="748" w:right="363"/>
              <w:rPr>
                <w:rFonts w:ascii="Calibri" w:hAnsi="Calibri"/>
                <w:lang w:val="nl-NL"/>
              </w:rPr>
            </w:pPr>
            <w:r>
              <w:rPr>
                <w:rFonts w:ascii="Calibri" w:hAnsi="Calibri"/>
                <w:lang w:val="nl-NL"/>
              </w:rPr>
              <w:t>In geval van sectoraal beroep: v</w:t>
            </w:r>
            <w:r w:rsidRPr="00C67701">
              <w:rPr>
                <w:rFonts w:ascii="Calibri" w:hAnsi="Calibri"/>
                <w:lang w:val="nl-NL"/>
              </w:rPr>
              <w:t>oeg toe a</w:t>
            </w:r>
            <w:r>
              <w:rPr>
                <w:rFonts w:ascii="Calibri" w:hAnsi="Calibri"/>
                <w:lang w:val="nl-NL"/>
              </w:rPr>
              <w:t>ls bijlage: indien beschikbaar</w:t>
            </w:r>
            <w:r w:rsidRPr="00C67701">
              <w:rPr>
                <w:rFonts w:ascii="Calibri" w:hAnsi="Calibri"/>
                <w:lang w:val="nl-NL"/>
              </w:rPr>
              <w:t xml:space="preserve"> de </w:t>
            </w:r>
            <w:r w:rsidRPr="001C54BF">
              <w:rPr>
                <w:rFonts w:ascii="Calibri" w:hAnsi="Calibri"/>
                <w:lang w:val="nl-NL"/>
              </w:rPr>
              <w:t>interne functiebeschrijving (bij voorkeur ondertekend door uw werkgever, dit is niet verplicht) en het interne organigram met aanduiding van uw huidige functie binnen de instelling.</w:t>
            </w:r>
          </w:p>
          <w:p w14:paraId="2CFA83FA" w14:textId="77777777" w:rsidR="000F5EAF" w:rsidRDefault="000F5EAF" w:rsidP="00547B8F">
            <w:pPr>
              <w:pStyle w:val="Lijstalinea"/>
              <w:ind w:left="748" w:right="505"/>
              <w:jc w:val="both"/>
              <w:rPr>
                <w:rFonts w:ascii="Calibri" w:hAnsi="Calibri"/>
                <w:lang w:val="nl-NL"/>
              </w:rPr>
            </w:pPr>
          </w:p>
          <w:p w14:paraId="3196E118" w14:textId="77777777" w:rsidR="00547B8F" w:rsidRPr="00C67701" w:rsidRDefault="00547B8F" w:rsidP="00547B8F">
            <w:pPr>
              <w:ind w:left="748" w:right="364" w:hanging="13"/>
              <w:rPr>
                <w:rFonts w:ascii="Calibri" w:hAnsi="Calibri"/>
                <w:lang w:val="nl-NL"/>
              </w:rPr>
            </w:pPr>
            <w:r w:rsidRPr="00C67701">
              <w:rPr>
                <w:rFonts w:ascii="Calibri" w:hAnsi="Calibri"/>
                <w:lang w:val="nl-NL"/>
              </w:rPr>
              <w:t>..…………………………………………………………………………………………………………………………………</w:t>
            </w:r>
          </w:p>
          <w:p w14:paraId="044616C3" w14:textId="77777777" w:rsidR="00547B8F" w:rsidRPr="00C67701" w:rsidRDefault="00547B8F" w:rsidP="00547B8F">
            <w:pPr>
              <w:ind w:left="748" w:hanging="13"/>
              <w:rPr>
                <w:rFonts w:ascii="Calibri" w:hAnsi="Calibri"/>
                <w:lang w:val="nl-NL"/>
              </w:rPr>
            </w:pPr>
            <w:r w:rsidRPr="00C67701">
              <w:rPr>
                <w:rFonts w:ascii="Calibri" w:hAnsi="Calibri"/>
                <w:lang w:val="nl-NL"/>
              </w:rPr>
              <w:t>……………………………………………………………………………………………………………………………………</w:t>
            </w:r>
          </w:p>
          <w:p w14:paraId="0FE3DD6E" w14:textId="77777777" w:rsidR="00547B8F" w:rsidRPr="00C67701" w:rsidRDefault="00547B8F" w:rsidP="00547B8F">
            <w:pPr>
              <w:ind w:left="748" w:hanging="13"/>
              <w:rPr>
                <w:rFonts w:ascii="Calibri" w:hAnsi="Calibri"/>
                <w:lang w:val="nl-NL"/>
              </w:rPr>
            </w:pPr>
            <w:r w:rsidRPr="00C67701">
              <w:rPr>
                <w:rFonts w:ascii="Calibri" w:hAnsi="Calibri"/>
                <w:lang w:val="nl-NL"/>
              </w:rPr>
              <w:t>……………………………………………………………………………………………………………………………………</w:t>
            </w:r>
          </w:p>
          <w:p w14:paraId="33B28D58" w14:textId="77777777" w:rsidR="00547B8F" w:rsidRPr="00C67701" w:rsidRDefault="00547B8F" w:rsidP="00547B8F">
            <w:pPr>
              <w:ind w:left="748" w:hanging="13"/>
              <w:rPr>
                <w:rFonts w:ascii="Calibri" w:hAnsi="Calibri"/>
                <w:lang w:val="nl-NL"/>
              </w:rPr>
            </w:pPr>
            <w:r w:rsidRPr="00C67701">
              <w:rPr>
                <w:rFonts w:ascii="Calibri" w:hAnsi="Calibri"/>
                <w:lang w:val="nl-NL"/>
              </w:rPr>
              <w:t>……………………………………………………………………………………………………………………………………</w:t>
            </w:r>
          </w:p>
          <w:p w14:paraId="63E52E47" w14:textId="77777777" w:rsidR="00547B8F" w:rsidRPr="00C67701" w:rsidRDefault="00547B8F" w:rsidP="00547B8F">
            <w:pPr>
              <w:ind w:left="748" w:hanging="13"/>
              <w:rPr>
                <w:rFonts w:ascii="Calibri" w:hAnsi="Calibri"/>
                <w:lang w:val="nl-NL"/>
              </w:rPr>
            </w:pPr>
            <w:r w:rsidRPr="00C67701">
              <w:rPr>
                <w:rFonts w:ascii="Calibri" w:hAnsi="Calibri"/>
                <w:lang w:val="nl-NL"/>
              </w:rPr>
              <w:t>……………………………………………………………………………………………………………………………………</w:t>
            </w:r>
          </w:p>
          <w:p w14:paraId="6A2D344E" w14:textId="77777777" w:rsidR="00547B8F" w:rsidRPr="00C67701" w:rsidRDefault="00547B8F" w:rsidP="00547B8F">
            <w:pPr>
              <w:ind w:left="748" w:hanging="13"/>
              <w:rPr>
                <w:rFonts w:ascii="Calibri" w:hAnsi="Calibri"/>
                <w:lang w:val="nl-NL"/>
              </w:rPr>
            </w:pPr>
            <w:r w:rsidRPr="00C67701">
              <w:rPr>
                <w:rFonts w:ascii="Calibri" w:hAnsi="Calibri"/>
                <w:lang w:val="nl-NL"/>
              </w:rPr>
              <w:t>……………………………………………………………………………………………………………………………………</w:t>
            </w:r>
          </w:p>
          <w:p w14:paraId="633C7E5C" w14:textId="77777777" w:rsidR="00547B8F" w:rsidRPr="00C67701" w:rsidRDefault="00547B8F" w:rsidP="00547B8F">
            <w:pPr>
              <w:pStyle w:val="Lijstalinea"/>
              <w:ind w:left="748"/>
              <w:rPr>
                <w:rFonts w:ascii="Calibri" w:hAnsi="Calibri"/>
                <w:lang w:val="nl-NL"/>
              </w:rPr>
            </w:pPr>
            <w:r w:rsidRPr="00C67701">
              <w:rPr>
                <w:rFonts w:ascii="Calibri" w:hAnsi="Calibri"/>
                <w:lang w:val="nl-NL"/>
              </w:rPr>
              <w:t>……………………………………………………………………………………………………………………………………</w:t>
            </w:r>
          </w:p>
          <w:p w14:paraId="22C86A16" w14:textId="77777777" w:rsidR="00547B8F" w:rsidRPr="005E1AB1" w:rsidRDefault="00547B8F" w:rsidP="00547B8F">
            <w:pPr>
              <w:pStyle w:val="Lijstalinea"/>
              <w:ind w:left="747" w:right="506"/>
              <w:jc w:val="both"/>
              <w:rPr>
                <w:rFonts w:ascii="Calibri" w:hAnsi="Calibri"/>
                <w:lang w:val="nl-NL"/>
              </w:rPr>
            </w:pPr>
          </w:p>
          <w:p w14:paraId="7D9A9F96" w14:textId="77777777" w:rsidR="00547B8F" w:rsidRPr="00C67701" w:rsidRDefault="00547B8F" w:rsidP="00547B8F">
            <w:pPr>
              <w:pStyle w:val="Lijstalinea"/>
              <w:numPr>
                <w:ilvl w:val="0"/>
                <w:numId w:val="15"/>
              </w:numPr>
              <w:ind w:left="747" w:right="506" w:hanging="567"/>
              <w:jc w:val="both"/>
              <w:rPr>
                <w:rFonts w:ascii="Calibri" w:hAnsi="Calibri"/>
                <w:lang w:val="nl-NL"/>
              </w:rPr>
            </w:pPr>
            <w:r w:rsidRPr="00C67701">
              <w:rPr>
                <w:rFonts w:ascii="Calibri" w:hAnsi="Calibri"/>
                <w:b/>
                <w:lang w:val="nl-NL"/>
              </w:rPr>
              <w:t>Een hybride functie is toegewezen</w:t>
            </w:r>
            <w:r>
              <w:rPr>
                <w:rFonts w:ascii="Calibri" w:hAnsi="Calibri"/>
                <w:b/>
                <w:lang w:val="nl-NL"/>
              </w:rPr>
              <w:t>,</w:t>
            </w:r>
            <w:r w:rsidRPr="00C67701">
              <w:rPr>
                <w:rFonts w:ascii="Calibri" w:hAnsi="Calibri"/>
                <w:b/>
                <w:lang w:val="nl-NL"/>
              </w:rPr>
              <w:t xml:space="preserve"> maar het percentage van</w:t>
            </w:r>
            <w:r>
              <w:rPr>
                <w:rFonts w:ascii="Calibri" w:hAnsi="Calibri"/>
                <w:b/>
                <w:lang w:val="nl-NL"/>
              </w:rPr>
              <w:t xml:space="preserve"> de</w:t>
            </w:r>
            <w:r w:rsidRPr="00C67701">
              <w:rPr>
                <w:rFonts w:ascii="Calibri" w:hAnsi="Calibri"/>
                <w:b/>
                <w:lang w:val="nl-NL"/>
              </w:rPr>
              <w:t xml:space="preserve"> arbeidstijd</w:t>
            </w:r>
            <w:r>
              <w:rPr>
                <w:rFonts w:ascii="Calibri" w:hAnsi="Calibri"/>
                <w:b/>
                <w:lang w:val="nl-NL"/>
              </w:rPr>
              <w:t xml:space="preserve"> </w:t>
            </w:r>
            <w:r w:rsidRPr="00C67701">
              <w:rPr>
                <w:rFonts w:ascii="Calibri" w:hAnsi="Calibri"/>
                <w:b/>
                <w:lang w:val="nl-NL"/>
              </w:rPr>
              <w:t xml:space="preserve">tussen de toegewezen functies komt niet overeen.   </w:t>
            </w:r>
          </w:p>
          <w:p w14:paraId="2FE93647" w14:textId="77777777" w:rsidR="00547B8F" w:rsidRDefault="00547B8F" w:rsidP="00547B8F">
            <w:pPr>
              <w:ind w:left="748" w:right="364" w:hanging="13"/>
              <w:jc w:val="both"/>
              <w:rPr>
                <w:rFonts w:ascii="Calibri" w:hAnsi="Calibri"/>
                <w:lang w:val="nl-NL"/>
              </w:rPr>
            </w:pPr>
            <w:r w:rsidRPr="00C67701">
              <w:rPr>
                <w:rFonts w:ascii="Calibri" w:hAnsi="Calibri"/>
                <w:lang w:val="nl-NL"/>
              </w:rPr>
              <w:t>Motiveer uw voorgestelde alternatieve verdeling van de functie</w:t>
            </w:r>
            <w:r>
              <w:rPr>
                <w:rFonts w:ascii="Calibri" w:hAnsi="Calibri"/>
                <w:lang w:val="nl-NL"/>
              </w:rPr>
              <w:t>s</w:t>
            </w:r>
            <w:r w:rsidRPr="00C67701">
              <w:rPr>
                <w:rFonts w:ascii="Calibri" w:hAnsi="Calibri"/>
                <w:lang w:val="nl-NL"/>
              </w:rPr>
              <w:t xml:space="preserve"> in </w:t>
            </w:r>
            <w:r>
              <w:rPr>
                <w:rFonts w:ascii="Calibri" w:hAnsi="Calibri"/>
                <w:lang w:val="nl-NL"/>
              </w:rPr>
              <w:t>arbeids</w:t>
            </w:r>
            <w:r w:rsidRPr="00C67701">
              <w:rPr>
                <w:rFonts w:ascii="Calibri" w:hAnsi="Calibri"/>
                <w:lang w:val="nl-NL"/>
              </w:rPr>
              <w:t>tijd. Vermeld, indien beschikbaar, alle objectieve elementen die een schatt</w:t>
            </w:r>
            <w:r>
              <w:rPr>
                <w:rFonts w:ascii="Calibri" w:hAnsi="Calibri"/>
                <w:lang w:val="nl-NL"/>
              </w:rPr>
              <w:t>ing</w:t>
            </w:r>
            <w:r w:rsidRPr="00C67701">
              <w:rPr>
                <w:rFonts w:ascii="Calibri" w:hAnsi="Calibri"/>
                <w:lang w:val="nl-NL"/>
              </w:rPr>
              <w:t xml:space="preserve"> van uw </w:t>
            </w:r>
            <w:r>
              <w:rPr>
                <w:rFonts w:ascii="Calibri" w:hAnsi="Calibri"/>
                <w:lang w:val="nl-NL"/>
              </w:rPr>
              <w:t>arbeids</w:t>
            </w:r>
            <w:r w:rsidRPr="00C67701">
              <w:rPr>
                <w:rFonts w:ascii="Calibri" w:hAnsi="Calibri"/>
                <w:lang w:val="nl-NL"/>
              </w:rPr>
              <w:t>tijd mogelijk kunnen maken (bijvoorbeeld arbeidsovereenkomst, evaluatieverslag, …)</w:t>
            </w:r>
          </w:p>
          <w:p w14:paraId="20D41424" w14:textId="77777777" w:rsidR="00547B8F" w:rsidRPr="00C67701" w:rsidRDefault="00547B8F" w:rsidP="00547B8F">
            <w:pPr>
              <w:ind w:left="748" w:right="364" w:hanging="13"/>
              <w:rPr>
                <w:rFonts w:ascii="Calibri" w:hAnsi="Calibri"/>
                <w:lang w:val="nl-NL"/>
              </w:rPr>
            </w:pPr>
            <w:r w:rsidRPr="00C67701">
              <w:rPr>
                <w:rFonts w:ascii="Calibri" w:hAnsi="Calibri"/>
                <w:lang w:val="nl-NL"/>
              </w:rPr>
              <w:t>……………………………………………………………………………………………………………………………………</w:t>
            </w:r>
          </w:p>
          <w:p w14:paraId="03157476" w14:textId="77777777" w:rsidR="00547B8F" w:rsidRPr="00C67701" w:rsidRDefault="00547B8F" w:rsidP="00547B8F">
            <w:pPr>
              <w:ind w:left="748" w:hanging="13"/>
              <w:rPr>
                <w:rFonts w:ascii="Calibri" w:hAnsi="Calibri"/>
                <w:lang w:val="nl-NL"/>
              </w:rPr>
            </w:pPr>
            <w:r w:rsidRPr="00C67701">
              <w:rPr>
                <w:rFonts w:ascii="Calibri" w:hAnsi="Calibri"/>
                <w:lang w:val="nl-NL"/>
              </w:rPr>
              <w:t>……………………………………………………………………………………………………………………………………</w:t>
            </w:r>
          </w:p>
          <w:p w14:paraId="69217C00" w14:textId="77777777" w:rsidR="00547B8F" w:rsidRPr="00C67701" w:rsidRDefault="00547B8F" w:rsidP="00547B8F">
            <w:pPr>
              <w:ind w:left="748" w:hanging="13"/>
              <w:rPr>
                <w:rFonts w:ascii="Calibri" w:hAnsi="Calibri"/>
                <w:lang w:val="nl-NL"/>
              </w:rPr>
            </w:pPr>
            <w:r w:rsidRPr="00C67701">
              <w:rPr>
                <w:rFonts w:ascii="Calibri" w:hAnsi="Calibri"/>
                <w:lang w:val="nl-NL"/>
              </w:rPr>
              <w:t>……………………………………………………………………………………………………………………………………</w:t>
            </w:r>
          </w:p>
          <w:p w14:paraId="449F017D" w14:textId="77777777" w:rsidR="00547B8F" w:rsidRPr="00C67701" w:rsidRDefault="00547B8F" w:rsidP="00547B8F">
            <w:pPr>
              <w:ind w:left="748" w:hanging="13"/>
              <w:rPr>
                <w:rFonts w:ascii="Calibri" w:hAnsi="Calibri"/>
                <w:lang w:val="nl-NL"/>
              </w:rPr>
            </w:pPr>
            <w:r w:rsidRPr="00C67701">
              <w:rPr>
                <w:rFonts w:ascii="Calibri" w:hAnsi="Calibri"/>
                <w:lang w:val="nl-NL"/>
              </w:rPr>
              <w:t>……………………………………………………………………………………………………………………………………</w:t>
            </w:r>
          </w:p>
          <w:p w14:paraId="23090210" w14:textId="77777777" w:rsidR="00547B8F" w:rsidRPr="00C67701" w:rsidRDefault="00547B8F" w:rsidP="00547B8F">
            <w:pPr>
              <w:ind w:left="748" w:hanging="13"/>
              <w:rPr>
                <w:rFonts w:ascii="Calibri" w:hAnsi="Calibri"/>
                <w:lang w:val="nl-NL"/>
              </w:rPr>
            </w:pPr>
            <w:r w:rsidRPr="00C67701">
              <w:rPr>
                <w:rFonts w:ascii="Calibri" w:hAnsi="Calibri"/>
                <w:lang w:val="nl-NL"/>
              </w:rPr>
              <w:t>……………………………………………………………………………………………………………………………………</w:t>
            </w:r>
          </w:p>
          <w:p w14:paraId="2CC263B6" w14:textId="77777777" w:rsidR="00547B8F" w:rsidRDefault="00547B8F" w:rsidP="00547B8F">
            <w:pPr>
              <w:ind w:left="748" w:hanging="13"/>
              <w:rPr>
                <w:rFonts w:ascii="Calibri" w:hAnsi="Calibri"/>
                <w:lang w:val="nl-NL"/>
              </w:rPr>
            </w:pPr>
            <w:r w:rsidRPr="00C67701">
              <w:rPr>
                <w:rFonts w:ascii="Calibri" w:hAnsi="Calibri"/>
                <w:lang w:val="nl-NL"/>
              </w:rPr>
              <w:t>……………………………………………………………………………………………………………………………………</w:t>
            </w:r>
          </w:p>
          <w:p w14:paraId="270DEE03" w14:textId="371B48BE" w:rsidR="00942304" w:rsidRDefault="00547B8F" w:rsidP="00547B8F">
            <w:pPr>
              <w:ind w:left="748" w:hanging="13"/>
              <w:rPr>
                <w:rFonts w:ascii="Calibri" w:hAnsi="Calibri"/>
                <w:lang w:val="nl-NL"/>
              </w:rPr>
            </w:pPr>
            <w:r w:rsidRPr="00C67701">
              <w:rPr>
                <w:rFonts w:ascii="Calibri" w:hAnsi="Calibri"/>
                <w:lang w:val="nl-NL"/>
              </w:rPr>
              <w:t>……………………………………………………………………………………………………………………………………</w:t>
            </w:r>
          </w:p>
          <w:p w14:paraId="634B588E" w14:textId="77777777" w:rsidR="00547B8F" w:rsidRDefault="00547B8F" w:rsidP="00547B8F">
            <w:pPr>
              <w:spacing w:line="360" w:lineRule="auto"/>
              <w:rPr>
                <w:rFonts w:ascii="Calibri" w:hAnsi="Calibri"/>
                <w:lang w:val="nl-NL"/>
              </w:rPr>
            </w:pPr>
          </w:p>
          <w:tbl>
            <w:tblPr>
              <w:tblStyle w:val="Tabelraster"/>
              <w:tblW w:w="96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4"/>
            </w:tblGrid>
            <w:tr w:rsidR="00AA7412" w:rsidRPr="000E0753" w14:paraId="03A936B1" w14:textId="77777777" w:rsidTr="008565B9">
              <w:tc>
                <w:tcPr>
                  <w:tcW w:w="9674" w:type="dxa"/>
                </w:tcPr>
                <w:p w14:paraId="30CF9C61" w14:textId="60B96865" w:rsidR="00AA7412" w:rsidRPr="000E0753" w:rsidRDefault="00AA7412" w:rsidP="00AA7412">
                  <w:pPr>
                    <w:pStyle w:val="Lijstalinea"/>
                    <w:numPr>
                      <w:ilvl w:val="0"/>
                      <w:numId w:val="25"/>
                    </w:numPr>
                    <w:jc w:val="both"/>
                    <w:rPr>
                      <w:rFonts w:ascii="Calibri" w:hAnsi="Calibri"/>
                      <w:lang w:val="nl-BE"/>
                    </w:rPr>
                  </w:pPr>
                  <w:r w:rsidRPr="000E0753">
                    <w:rPr>
                      <w:rFonts w:ascii="Calibri" w:hAnsi="Calibri"/>
                      <w:b/>
                      <w:lang w:val="nl-BE"/>
                    </w:rPr>
                    <w:t>Datum van de individuele schriftelijke mededeling van de toegewezen functie:</w:t>
                  </w:r>
                  <w:r w:rsidRPr="000E0753">
                    <w:rPr>
                      <w:rFonts w:ascii="Calibri" w:hAnsi="Calibri"/>
                      <w:b/>
                      <w:sz w:val="28"/>
                      <w:szCs w:val="28"/>
                      <w:lang w:val="nl-BE"/>
                    </w:rPr>
                    <w:t xml:space="preserve"> </w:t>
                  </w:r>
                </w:p>
                <w:p w14:paraId="27AF13CD" w14:textId="77777777" w:rsidR="00AA7412" w:rsidRPr="000E0753" w:rsidRDefault="00AA7412" w:rsidP="00AA7412">
                  <w:pPr>
                    <w:pStyle w:val="Lijstalinea"/>
                    <w:jc w:val="both"/>
                    <w:rPr>
                      <w:rFonts w:asciiTheme="minorHAnsi" w:hAnsiTheme="minorHAnsi" w:cstheme="minorHAnsi"/>
                      <w:bCs/>
                      <w:sz w:val="44"/>
                      <w:szCs w:val="44"/>
                    </w:rPr>
                  </w:pPr>
                  <w:r w:rsidRPr="000E0753">
                    <w:rPr>
                      <w:rFonts w:asciiTheme="minorHAnsi" w:hAnsiTheme="minorHAnsi" w:cstheme="minorHAnsi"/>
                      <w:bCs/>
                      <w:sz w:val="44"/>
                      <w:szCs w:val="44"/>
                    </w:rPr>
                    <w:t>--/--/----</w:t>
                  </w:r>
                </w:p>
                <w:p w14:paraId="02975BCB" w14:textId="77777777" w:rsidR="00AA7412" w:rsidRPr="000E0753" w:rsidRDefault="00AA7412" w:rsidP="00AA7412">
                  <w:pPr>
                    <w:pStyle w:val="Lijstalinea"/>
                    <w:jc w:val="both"/>
                    <w:rPr>
                      <w:rFonts w:ascii="Calibri" w:hAnsi="Calibri"/>
                      <w:lang w:val="fr-BE"/>
                    </w:rPr>
                  </w:pPr>
                </w:p>
              </w:tc>
            </w:tr>
            <w:tr w:rsidR="00AA7412" w:rsidRPr="00EF45E9" w14:paraId="08539627" w14:textId="77777777" w:rsidTr="008565B9">
              <w:tc>
                <w:tcPr>
                  <w:tcW w:w="9674" w:type="dxa"/>
                </w:tcPr>
                <w:p w14:paraId="0DA3E3C5" w14:textId="386F52F9" w:rsidR="00AA7412" w:rsidRPr="00983096" w:rsidRDefault="00AA7412" w:rsidP="00AA7412">
                  <w:pPr>
                    <w:pStyle w:val="Lijstalinea"/>
                    <w:numPr>
                      <w:ilvl w:val="0"/>
                      <w:numId w:val="25"/>
                    </w:numPr>
                    <w:jc w:val="both"/>
                    <w:rPr>
                      <w:rFonts w:ascii="Calibri" w:hAnsi="Calibri"/>
                      <w:b/>
                      <w:lang w:val="nl-NL"/>
                    </w:rPr>
                  </w:pPr>
                  <w:r w:rsidRPr="00983096">
                    <w:rPr>
                      <w:rFonts w:ascii="Calibri" w:hAnsi="Calibri"/>
                      <w:b/>
                      <w:lang w:val="nl-NL"/>
                    </w:rPr>
                    <w:t xml:space="preserve">Datum indiening intern, in voorkomend geval sectoraal, </w:t>
                  </w:r>
                  <w:r>
                    <w:rPr>
                      <w:rFonts w:ascii="Calibri" w:hAnsi="Calibri"/>
                      <w:b/>
                      <w:lang w:val="nl-NL"/>
                    </w:rPr>
                    <w:t>beroep:</w:t>
                  </w:r>
                  <w:r w:rsidRPr="00983096">
                    <w:rPr>
                      <w:rFonts w:ascii="Calibri" w:hAnsi="Calibri"/>
                      <w:b/>
                      <w:lang w:val="nl-NL"/>
                    </w:rPr>
                    <w:t xml:space="preserve"> </w:t>
                  </w:r>
                  <w:r w:rsidRPr="00983096">
                    <w:rPr>
                      <w:rFonts w:asciiTheme="minorHAnsi" w:hAnsiTheme="minorHAnsi" w:cstheme="minorHAnsi"/>
                      <w:bCs/>
                      <w:sz w:val="44"/>
                      <w:szCs w:val="44"/>
                      <w:lang w:val="nl-NL"/>
                    </w:rPr>
                    <w:t>--/--/----</w:t>
                  </w:r>
                </w:p>
                <w:p w14:paraId="6365C144" w14:textId="77777777" w:rsidR="00AA7412" w:rsidRPr="00983096" w:rsidRDefault="00AA7412" w:rsidP="00AA7412">
                  <w:pPr>
                    <w:pStyle w:val="Lijstalinea"/>
                    <w:jc w:val="both"/>
                    <w:rPr>
                      <w:rFonts w:ascii="Calibri" w:hAnsi="Calibri"/>
                      <w:b/>
                      <w:lang w:val="nl-NL"/>
                    </w:rPr>
                  </w:pPr>
                </w:p>
                <w:p w14:paraId="51B42DF3" w14:textId="77777777" w:rsidR="00AA7412" w:rsidRPr="00983096" w:rsidRDefault="00AA7412" w:rsidP="00AA7412">
                  <w:pPr>
                    <w:pStyle w:val="Lijstalinea"/>
                    <w:jc w:val="both"/>
                    <w:rPr>
                      <w:rFonts w:ascii="Calibri" w:hAnsi="Calibri"/>
                      <w:b/>
                      <w:lang w:val="nl-NL"/>
                    </w:rPr>
                  </w:pPr>
                </w:p>
              </w:tc>
            </w:tr>
          </w:tbl>
          <w:p w14:paraId="40B6C0DB" w14:textId="5CC0961A" w:rsidR="00AA7412" w:rsidRPr="000E0753" w:rsidRDefault="00AA7412" w:rsidP="00547B8F">
            <w:pPr>
              <w:spacing w:line="360" w:lineRule="auto"/>
              <w:rPr>
                <w:rFonts w:ascii="Calibri" w:hAnsi="Calibri"/>
                <w:lang w:val="nl-NL"/>
              </w:rPr>
            </w:pPr>
          </w:p>
        </w:tc>
      </w:tr>
    </w:tbl>
    <w:p w14:paraId="3E0431B5" w14:textId="3D02714A" w:rsidR="00942304" w:rsidRDefault="00942304" w:rsidP="00942304">
      <w:pPr>
        <w:rPr>
          <w:lang w:val="nl-BE"/>
        </w:rPr>
      </w:pPr>
    </w:p>
    <w:p w14:paraId="21C103B8" w14:textId="368FCA86" w:rsidR="00AA7412" w:rsidRDefault="00AA7412" w:rsidP="00942304">
      <w:pPr>
        <w:rPr>
          <w:lang w:val="nl-BE"/>
        </w:rPr>
      </w:pPr>
    </w:p>
    <w:p w14:paraId="45594E6C" w14:textId="4A870F1E" w:rsidR="00AA7412" w:rsidRDefault="00AA7412" w:rsidP="00942304">
      <w:pPr>
        <w:rPr>
          <w:lang w:val="nl-BE"/>
        </w:rPr>
      </w:pPr>
    </w:p>
    <w:p w14:paraId="3A5BBFC0" w14:textId="498DFB36" w:rsidR="00AA7412" w:rsidRDefault="00AA7412" w:rsidP="00942304">
      <w:pPr>
        <w:rPr>
          <w:lang w:val="nl-BE"/>
        </w:rPr>
      </w:pPr>
    </w:p>
    <w:p w14:paraId="66EB1849" w14:textId="78142814" w:rsidR="00AA7412" w:rsidRDefault="00AA7412" w:rsidP="00942304">
      <w:pPr>
        <w:rPr>
          <w:lang w:val="nl-BE"/>
        </w:rPr>
      </w:pPr>
    </w:p>
    <w:p w14:paraId="38528020" w14:textId="77777777" w:rsidR="00AA7412" w:rsidRPr="00AA7412" w:rsidRDefault="00AA7412" w:rsidP="00942304">
      <w:pPr>
        <w:rPr>
          <w:lang w:val="nl-BE"/>
        </w:rPr>
      </w:pPr>
    </w:p>
    <w:p w14:paraId="1B147037" w14:textId="77777777" w:rsidR="00942304" w:rsidRPr="000E0753" w:rsidRDefault="00942304" w:rsidP="00942304">
      <w:pPr>
        <w:jc w:val="both"/>
        <w:rPr>
          <w:rFonts w:ascii="Calibri" w:hAnsi="Calibri"/>
          <w:lang w:val="nl-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8"/>
        <w:gridCol w:w="965"/>
        <w:gridCol w:w="3969"/>
      </w:tblGrid>
      <w:tr w:rsidR="00942304" w14:paraId="509AF612" w14:textId="77777777" w:rsidTr="003507FC">
        <w:tc>
          <w:tcPr>
            <w:tcW w:w="4138" w:type="dxa"/>
          </w:tcPr>
          <w:p w14:paraId="7A21ACB1" w14:textId="77777777" w:rsidR="00942304" w:rsidRPr="000E0753" w:rsidRDefault="00942304" w:rsidP="003507FC">
            <w:pPr>
              <w:jc w:val="both"/>
              <w:rPr>
                <w:rFonts w:ascii="Calibri" w:hAnsi="Calibri"/>
                <w:lang w:val="nl-BE"/>
              </w:rPr>
            </w:pPr>
            <w:r w:rsidRPr="000E0753">
              <w:rPr>
                <w:rFonts w:ascii="Calibri" w:hAnsi="Calibri"/>
                <w:lang w:val="nl-BE"/>
              </w:rPr>
              <w:t>De werknemer</w:t>
            </w:r>
          </w:p>
          <w:p w14:paraId="78EB03C6" w14:textId="77777777" w:rsidR="00942304" w:rsidRPr="000E0753" w:rsidRDefault="00942304" w:rsidP="003507FC">
            <w:pPr>
              <w:jc w:val="both"/>
              <w:rPr>
                <w:rFonts w:ascii="Calibri" w:hAnsi="Calibri"/>
                <w:lang w:val="nl-BE"/>
              </w:rPr>
            </w:pPr>
          </w:p>
          <w:p w14:paraId="6AFCBE56" w14:textId="77777777" w:rsidR="005C336D" w:rsidRPr="000E0753" w:rsidRDefault="005C336D" w:rsidP="003507FC">
            <w:pPr>
              <w:jc w:val="both"/>
              <w:rPr>
                <w:rFonts w:ascii="Calibri" w:hAnsi="Calibri"/>
                <w:lang w:val="nl-BE"/>
              </w:rPr>
            </w:pPr>
          </w:p>
          <w:p w14:paraId="7D1EC95F" w14:textId="77777777" w:rsidR="00942304" w:rsidRPr="000E0753" w:rsidRDefault="00942304" w:rsidP="003507FC">
            <w:pPr>
              <w:jc w:val="both"/>
              <w:rPr>
                <w:rFonts w:ascii="Calibri" w:hAnsi="Calibri"/>
                <w:lang w:val="nl-BE"/>
              </w:rPr>
            </w:pPr>
          </w:p>
          <w:p w14:paraId="6DCAD81F" w14:textId="64279FCC" w:rsidR="00942304" w:rsidRPr="000E0753" w:rsidRDefault="00942304" w:rsidP="003507FC">
            <w:pPr>
              <w:jc w:val="both"/>
              <w:rPr>
                <w:rFonts w:ascii="Calibri" w:hAnsi="Calibri"/>
                <w:lang w:val="nl-BE"/>
              </w:rPr>
            </w:pPr>
            <w:r w:rsidRPr="000E0753">
              <w:rPr>
                <w:rFonts w:ascii="Calibri" w:hAnsi="Calibri"/>
                <w:lang w:val="nl-BE"/>
              </w:rPr>
              <w:t>Naam: ………………………………………………..</w:t>
            </w:r>
          </w:p>
          <w:p w14:paraId="19D20DCF" w14:textId="77777777" w:rsidR="00942304" w:rsidRPr="000E0753" w:rsidRDefault="00942304" w:rsidP="003507FC">
            <w:pPr>
              <w:jc w:val="both"/>
              <w:rPr>
                <w:rFonts w:ascii="Calibri" w:hAnsi="Calibri"/>
                <w:lang w:val="nl-BE"/>
              </w:rPr>
            </w:pPr>
          </w:p>
          <w:p w14:paraId="2A686B15" w14:textId="5990A5C8" w:rsidR="00942304" w:rsidRPr="000E0753" w:rsidRDefault="00AA7412" w:rsidP="00AA7412">
            <w:pPr>
              <w:jc w:val="both"/>
              <w:rPr>
                <w:rFonts w:ascii="Calibri" w:hAnsi="Calibri"/>
                <w:lang w:val="nl-BE"/>
              </w:rPr>
            </w:pPr>
            <w:r>
              <w:rPr>
                <w:rFonts w:ascii="Calibri" w:hAnsi="Calibri"/>
                <w:lang w:val="nl-BE"/>
              </w:rPr>
              <w:t>Handtekening (verplicht)</w:t>
            </w:r>
            <w:r w:rsidR="00942304" w:rsidRPr="000E0753">
              <w:rPr>
                <w:rFonts w:ascii="Calibri" w:hAnsi="Calibri"/>
                <w:lang w:val="nl-BE"/>
              </w:rPr>
              <w:t>:…………………</w:t>
            </w:r>
            <w:r>
              <w:rPr>
                <w:rFonts w:ascii="Calibri" w:hAnsi="Calibri"/>
                <w:lang w:val="nl-BE"/>
              </w:rPr>
              <w:t>…</w:t>
            </w:r>
          </w:p>
        </w:tc>
        <w:tc>
          <w:tcPr>
            <w:tcW w:w="965" w:type="dxa"/>
          </w:tcPr>
          <w:p w14:paraId="02E0D6E7" w14:textId="77777777" w:rsidR="00942304" w:rsidRPr="00547B8F" w:rsidRDefault="00942304" w:rsidP="003507FC">
            <w:pPr>
              <w:jc w:val="both"/>
              <w:rPr>
                <w:rFonts w:ascii="Calibri" w:hAnsi="Calibri"/>
                <w:lang w:val="nl-BE"/>
              </w:rPr>
            </w:pPr>
          </w:p>
        </w:tc>
        <w:tc>
          <w:tcPr>
            <w:tcW w:w="3969" w:type="dxa"/>
          </w:tcPr>
          <w:p w14:paraId="06A12055" w14:textId="77777777" w:rsidR="00942304" w:rsidRPr="000E0753" w:rsidRDefault="00942304" w:rsidP="003507FC">
            <w:pPr>
              <w:jc w:val="both"/>
              <w:rPr>
                <w:rFonts w:ascii="Calibri" w:hAnsi="Calibri"/>
                <w:lang w:val="nl-BE"/>
              </w:rPr>
            </w:pPr>
            <w:r w:rsidRPr="000E0753">
              <w:rPr>
                <w:rFonts w:ascii="Calibri" w:hAnsi="Calibri"/>
                <w:lang w:val="nl-BE"/>
              </w:rPr>
              <w:t xml:space="preserve">Kennisgeving van ontvangst namens de werkgever (naam en handtekening van de procesverantwoordelijk) </w:t>
            </w:r>
          </w:p>
          <w:p w14:paraId="6E620A23" w14:textId="77777777" w:rsidR="005C336D" w:rsidRPr="000E0753" w:rsidRDefault="005C336D" w:rsidP="003507FC">
            <w:pPr>
              <w:jc w:val="both"/>
              <w:rPr>
                <w:rFonts w:ascii="Calibri" w:hAnsi="Calibri"/>
                <w:lang w:val="nl-BE"/>
              </w:rPr>
            </w:pPr>
          </w:p>
          <w:p w14:paraId="24695AD6" w14:textId="77777777" w:rsidR="00942304" w:rsidRPr="000E0753" w:rsidRDefault="00942304" w:rsidP="003507FC">
            <w:pPr>
              <w:jc w:val="both"/>
              <w:rPr>
                <w:rFonts w:ascii="Calibri" w:hAnsi="Calibri"/>
                <w:lang w:val="nl-BE"/>
              </w:rPr>
            </w:pPr>
            <w:r w:rsidRPr="000E0753">
              <w:rPr>
                <w:rFonts w:ascii="Calibri" w:hAnsi="Calibri"/>
                <w:lang w:val="nl-BE"/>
              </w:rPr>
              <w:t>Naam: ……………………………………………….</w:t>
            </w:r>
          </w:p>
          <w:p w14:paraId="78CE7F88" w14:textId="77777777" w:rsidR="00942304" w:rsidRPr="000E0753" w:rsidRDefault="00942304" w:rsidP="003507FC">
            <w:pPr>
              <w:jc w:val="both"/>
              <w:rPr>
                <w:rFonts w:ascii="Calibri" w:hAnsi="Calibri"/>
                <w:lang w:val="nl-BE"/>
              </w:rPr>
            </w:pPr>
          </w:p>
          <w:p w14:paraId="24FF82AA" w14:textId="62D0FA76" w:rsidR="00942304" w:rsidRDefault="00942304" w:rsidP="003507FC">
            <w:pPr>
              <w:jc w:val="both"/>
              <w:rPr>
                <w:rFonts w:ascii="Calibri" w:hAnsi="Calibri"/>
                <w:lang w:val="nl-BE"/>
              </w:rPr>
            </w:pPr>
            <w:r w:rsidRPr="000E0753">
              <w:rPr>
                <w:rFonts w:ascii="Calibri" w:hAnsi="Calibri"/>
                <w:lang w:val="nl-BE"/>
              </w:rPr>
              <w:t>Handtekening: ………………………………</w:t>
            </w:r>
            <w:r w:rsidR="00AA7412">
              <w:rPr>
                <w:rFonts w:ascii="Calibri" w:hAnsi="Calibri"/>
                <w:lang w:val="nl-BE"/>
              </w:rPr>
              <w:t>….</w:t>
            </w:r>
          </w:p>
          <w:p w14:paraId="794469C7" w14:textId="77777777" w:rsidR="00942304" w:rsidRPr="00492496" w:rsidRDefault="00942304" w:rsidP="003507FC">
            <w:pPr>
              <w:jc w:val="both"/>
              <w:rPr>
                <w:rFonts w:ascii="Calibri" w:hAnsi="Calibri"/>
                <w:lang w:val="nl-BE"/>
              </w:rPr>
            </w:pPr>
          </w:p>
        </w:tc>
      </w:tr>
    </w:tbl>
    <w:p w14:paraId="63DEF744" w14:textId="57DE8255" w:rsidR="00AA7412" w:rsidRDefault="00AA7412" w:rsidP="002C446F">
      <w:pPr>
        <w:jc w:val="both"/>
        <w:rPr>
          <w:rFonts w:ascii="Calibri" w:hAnsi="Calibri"/>
          <w:sz w:val="16"/>
          <w:szCs w:val="16"/>
          <w:lang w:val="nl-NL"/>
        </w:rPr>
      </w:pPr>
    </w:p>
    <w:p w14:paraId="0E3ACC9A" w14:textId="77777777" w:rsidR="00AA7412" w:rsidRDefault="00AA7412">
      <w:pPr>
        <w:spacing w:after="160" w:line="259" w:lineRule="auto"/>
        <w:rPr>
          <w:rFonts w:ascii="Calibri" w:hAnsi="Calibri"/>
          <w:sz w:val="16"/>
          <w:szCs w:val="16"/>
          <w:lang w:val="nl-NL"/>
        </w:rPr>
      </w:pPr>
      <w:r>
        <w:rPr>
          <w:rFonts w:ascii="Calibri" w:hAnsi="Calibri"/>
          <w:sz w:val="16"/>
          <w:szCs w:val="16"/>
          <w:lang w:val="nl-NL"/>
        </w:rPr>
        <w:br w:type="page"/>
      </w:r>
    </w:p>
    <w:p w14:paraId="7DADD6B6" w14:textId="0A16F9E2" w:rsidR="00AA7412" w:rsidRDefault="00AA7412" w:rsidP="00AA7412">
      <w:pPr>
        <w:shd w:val="clear" w:color="auto" w:fill="808080" w:themeFill="background1" w:themeFillShade="80"/>
        <w:jc w:val="center"/>
        <w:rPr>
          <w:rFonts w:ascii="Calibri" w:hAnsi="Calibri"/>
          <w:bCs/>
          <w:color w:val="FFFFFF" w:themeColor="background1"/>
          <w:sz w:val="36"/>
          <w:szCs w:val="36"/>
          <w:lang w:val="nl-NL"/>
        </w:rPr>
      </w:pPr>
      <w:r w:rsidRPr="00667E16">
        <w:rPr>
          <w:rFonts w:ascii="Calibri" w:hAnsi="Calibri"/>
          <w:bCs/>
          <w:color w:val="FFFFFF" w:themeColor="background1"/>
          <w:sz w:val="36"/>
          <w:szCs w:val="36"/>
          <w:lang w:val="nl-NL"/>
        </w:rPr>
        <w:lastRenderedPageBreak/>
        <w:t xml:space="preserve">INDIENING VAN </w:t>
      </w:r>
      <w:r w:rsidR="005A3E3C">
        <w:rPr>
          <w:rFonts w:ascii="Calibri" w:hAnsi="Calibri"/>
          <w:bCs/>
          <w:color w:val="FFFFFF" w:themeColor="background1"/>
          <w:sz w:val="36"/>
          <w:szCs w:val="36"/>
          <w:lang w:val="nl-NL"/>
        </w:rPr>
        <w:t>HET</w:t>
      </w:r>
      <w:r w:rsidRPr="00667E16">
        <w:rPr>
          <w:rFonts w:ascii="Calibri" w:hAnsi="Calibri"/>
          <w:bCs/>
          <w:color w:val="FFFFFF" w:themeColor="background1"/>
          <w:sz w:val="36"/>
          <w:szCs w:val="36"/>
          <w:lang w:val="nl-NL"/>
        </w:rPr>
        <w:t xml:space="preserve"> </w:t>
      </w:r>
      <w:r>
        <w:rPr>
          <w:rFonts w:ascii="Calibri" w:hAnsi="Calibri"/>
          <w:bCs/>
          <w:color w:val="FFFFFF" w:themeColor="background1"/>
          <w:sz w:val="36"/>
          <w:szCs w:val="36"/>
          <w:lang w:val="nl-NL"/>
        </w:rPr>
        <w:t>INTERN</w:t>
      </w:r>
      <w:r w:rsidR="005A3E3C" w:rsidRPr="000E0753">
        <w:rPr>
          <w:rFonts w:ascii="Calibri" w:hAnsi="Calibri"/>
          <w:bCs/>
          <w:color w:val="FFFFFF" w:themeColor="background1"/>
          <w:sz w:val="36"/>
          <w:szCs w:val="36"/>
          <w:lang w:val="nl-BE"/>
        </w:rPr>
        <w:t>, IN VOORKOMEND GEVAL SECTORAAL</w:t>
      </w:r>
      <w:r w:rsidRPr="00667E16">
        <w:rPr>
          <w:rFonts w:ascii="Calibri" w:hAnsi="Calibri"/>
          <w:bCs/>
          <w:color w:val="FFFFFF" w:themeColor="background1"/>
          <w:sz w:val="36"/>
          <w:szCs w:val="36"/>
          <w:lang w:val="nl-NL"/>
        </w:rPr>
        <w:t xml:space="preserve"> BEROEP</w:t>
      </w:r>
      <w:r>
        <w:rPr>
          <w:rFonts w:ascii="Calibri" w:hAnsi="Calibri"/>
          <w:bCs/>
          <w:color w:val="FFFFFF" w:themeColor="background1"/>
          <w:sz w:val="36"/>
          <w:szCs w:val="36"/>
          <w:lang w:val="nl-NL"/>
        </w:rPr>
        <w:t xml:space="preserve"> </w:t>
      </w:r>
    </w:p>
    <w:p w14:paraId="11130DD7" w14:textId="77777777" w:rsidR="00AA7412" w:rsidRPr="00667E16" w:rsidRDefault="00AA7412" w:rsidP="00AA7412">
      <w:pPr>
        <w:shd w:val="clear" w:color="auto" w:fill="808080" w:themeFill="background1" w:themeFillShade="80"/>
        <w:jc w:val="center"/>
        <w:rPr>
          <w:rFonts w:ascii="Calibri" w:hAnsi="Calibri"/>
          <w:bCs/>
          <w:color w:val="FFFFFF" w:themeColor="background1"/>
          <w:sz w:val="36"/>
          <w:szCs w:val="36"/>
          <w:lang w:val="nl-NL"/>
        </w:rPr>
      </w:pPr>
      <w:r>
        <w:rPr>
          <w:rFonts w:ascii="Calibri" w:hAnsi="Calibri"/>
          <w:bCs/>
          <w:color w:val="FFFFFF" w:themeColor="background1"/>
          <w:sz w:val="36"/>
          <w:szCs w:val="36"/>
          <w:lang w:val="nl-NL"/>
        </w:rPr>
        <w:t>Praktische instructies</w:t>
      </w:r>
    </w:p>
    <w:p w14:paraId="0EB1D900" w14:textId="77777777" w:rsidR="002C446F" w:rsidRDefault="002C446F" w:rsidP="002C446F">
      <w:pPr>
        <w:jc w:val="both"/>
        <w:rPr>
          <w:rFonts w:ascii="Calibri" w:hAnsi="Calibri"/>
          <w:sz w:val="16"/>
          <w:szCs w:val="16"/>
          <w:lang w:val="nl-NL"/>
        </w:rPr>
      </w:pPr>
    </w:p>
    <w:p w14:paraId="52215427" w14:textId="722707F4" w:rsidR="00547B8F" w:rsidRDefault="00547B8F" w:rsidP="002C446F">
      <w:pPr>
        <w:jc w:val="both"/>
        <w:rPr>
          <w:rFonts w:ascii="Calibri" w:hAnsi="Calibri"/>
          <w:sz w:val="16"/>
          <w:szCs w:val="16"/>
          <w:lang w:val="nl-NL"/>
        </w:rPr>
      </w:pPr>
    </w:p>
    <w:p w14:paraId="3FFC82D5" w14:textId="5569BF8C" w:rsidR="00547B8F" w:rsidRPr="00BE39C4" w:rsidRDefault="00547B8F" w:rsidP="00547B8F">
      <w:pPr>
        <w:jc w:val="both"/>
        <w:rPr>
          <w:rFonts w:ascii="Calibri" w:hAnsi="Calibri"/>
          <w:lang w:val="nl-NL"/>
        </w:rPr>
      </w:pPr>
      <w:r w:rsidRPr="000E0753">
        <w:rPr>
          <w:rFonts w:ascii="Calibri" w:hAnsi="Calibri"/>
          <w:lang w:val="nl-BE"/>
        </w:rPr>
        <w:t xml:space="preserve">Overeenkomstig met de beroepsprocedure voorzien in de CAO </w:t>
      </w:r>
      <w:r w:rsidRPr="00BE39C4">
        <w:rPr>
          <w:rFonts w:ascii="Calibri" w:hAnsi="Calibri"/>
          <w:lang w:val="nl-BE"/>
        </w:rPr>
        <w:t xml:space="preserve">van 05/04/2019, heeft elke werknemer die onder het toepassingsgebied van bovengenoemde CAO valt de mogelijkheid om </w:t>
      </w:r>
      <w:r w:rsidR="005A3E3C">
        <w:rPr>
          <w:rFonts w:ascii="Calibri" w:hAnsi="Calibri"/>
          <w:lang w:val="nl-BE"/>
        </w:rPr>
        <w:t xml:space="preserve">een </w:t>
      </w:r>
      <w:r w:rsidRPr="00BE39C4">
        <w:rPr>
          <w:rFonts w:ascii="Calibri" w:hAnsi="Calibri"/>
          <w:lang w:val="nl-BE"/>
        </w:rPr>
        <w:t>intern</w:t>
      </w:r>
      <w:r w:rsidR="005A3E3C">
        <w:rPr>
          <w:rFonts w:ascii="Calibri" w:hAnsi="Calibri"/>
          <w:lang w:val="nl-BE"/>
        </w:rPr>
        <w:t>, in voorkomend geval sectoraal</w:t>
      </w:r>
      <w:r w:rsidRPr="00BE39C4">
        <w:rPr>
          <w:rFonts w:ascii="Calibri" w:hAnsi="Calibri"/>
          <w:lang w:val="nl-BE"/>
        </w:rPr>
        <w:t xml:space="preserve"> beroep aan te tekenen tegen de toewijzing </w:t>
      </w:r>
      <w:r w:rsidR="00AA7412" w:rsidRPr="00BE39C4">
        <w:rPr>
          <w:rFonts w:ascii="Calibri" w:hAnsi="Calibri"/>
          <w:lang w:val="nl-BE"/>
        </w:rPr>
        <w:t>van de</w:t>
      </w:r>
      <w:r w:rsidRPr="00BE39C4">
        <w:rPr>
          <w:rFonts w:ascii="Calibri" w:hAnsi="Calibri"/>
          <w:lang w:val="nl-BE"/>
        </w:rPr>
        <w:t xml:space="preserve"> sectorale referentiefunctie door de werkgever, tegen de toewijzing van een ontbrekende functie en/of categorie die de werkgever heeft toegekend in het kader van een ontbrekende functie </w:t>
      </w:r>
      <w:r w:rsidRPr="00BE39C4">
        <w:rPr>
          <w:rFonts w:ascii="Calibri" w:hAnsi="Calibri"/>
          <w:lang w:val="nl-NL"/>
        </w:rPr>
        <w:t xml:space="preserve">en/of de verdeling van de arbeidstijd in het geval van een hybride functie. </w:t>
      </w:r>
    </w:p>
    <w:p w14:paraId="55340450" w14:textId="77777777" w:rsidR="00547B8F" w:rsidRPr="00BE39C4" w:rsidRDefault="00547B8F" w:rsidP="00547B8F">
      <w:pPr>
        <w:jc w:val="both"/>
        <w:rPr>
          <w:rFonts w:ascii="Calibri" w:hAnsi="Calibri"/>
          <w:lang w:val="nl-NL"/>
        </w:rPr>
      </w:pPr>
    </w:p>
    <w:p w14:paraId="47965039" w14:textId="49D53ECF" w:rsidR="00547B8F" w:rsidRPr="000E0753" w:rsidRDefault="00547B8F" w:rsidP="006823F3">
      <w:pPr>
        <w:jc w:val="both"/>
        <w:rPr>
          <w:rFonts w:ascii="Calibri" w:hAnsi="Calibri"/>
          <w:lang w:val="nl-BE"/>
        </w:rPr>
      </w:pPr>
      <w:r w:rsidRPr="00BE39C4">
        <w:rPr>
          <w:rFonts w:ascii="Calibri" w:hAnsi="Calibri"/>
          <w:lang w:val="nl-NL"/>
        </w:rPr>
        <w:t>Als u van deze gelegenheid gebruik wilt maken, vult u dit formulier in en dient u het voor 14/06/2019 in bij de procesverantwoordelijke van uw instelling</w:t>
      </w:r>
      <w:r w:rsidR="005A3E3C">
        <w:rPr>
          <w:rFonts w:ascii="Calibri" w:hAnsi="Calibri"/>
          <w:lang w:val="nl-NL"/>
        </w:rPr>
        <w:t>.</w:t>
      </w:r>
      <w:r w:rsidR="00481662">
        <w:rPr>
          <w:rFonts w:ascii="Calibri" w:hAnsi="Calibri"/>
          <w:lang w:val="nl-NL"/>
        </w:rPr>
        <w:t xml:space="preserve"> </w:t>
      </w:r>
      <w:r w:rsidRPr="00BE39C4">
        <w:rPr>
          <w:rFonts w:ascii="Calibri" w:hAnsi="Calibri"/>
          <w:lang w:val="nl-NL"/>
        </w:rPr>
        <w:t>De procesverantwoordelijke overhandigt u het ontvangstbewijs. In het geval u beroep dient te doen op de sectorale beroepscommissie moet u dit formulier overmaken aan de sectorale beroepscommissie en een kopie aan de procesverantwoordelijke van uw instelling bezorgen.</w:t>
      </w:r>
      <w:r>
        <w:rPr>
          <w:rFonts w:ascii="Calibri" w:hAnsi="Calibri"/>
          <w:lang w:val="nl-NL"/>
        </w:rPr>
        <w:t xml:space="preserve"> </w:t>
      </w:r>
      <w:r w:rsidR="00CD3600" w:rsidRPr="003973C3">
        <w:rPr>
          <w:rFonts w:ascii="Calibri" w:hAnsi="Calibri"/>
          <w:lang w:val="nl-NL"/>
        </w:rPr>
        <w:t>D</w:t>
      </w:r>
      <w:r w:rsidR="006823F3" w:rsidRPr="003973C3">
        <w:rPr>
          <w:rFonts w:ascii="Calibri" w:hAnsi="Calibri"/>
          <w:lang w:val="nl-NL"/>
        </w:rPr>
        <w:t xml:space="preserve">it kan u indienen bij het secretariaat van de sectorale beroepscommissie op volgend e-mailadres: </w:t>
      </w:r>
      <w:hyperlink r:id="rId8" w:history="1">
        <w:r w:rsidR="003C186D" w:rsidRPr="00461A6C">
          <w:rPr>
            <w:rStyle w:val="Hyperlink"/>
            <w:rFonts w:ascii="Calibri" w:hAnsi="Calibri"/>
            <w:lang w:val="nl-NL"/>
          </w:rPr>
          <w:t>beroep-sectoraal@if-ic.org</w:t>
        </w:r>
      </w:hyperlink>
      <w:r w:rsidR="006823F3" w:rsidRPr="003973C3">
        <w:rPr>
          <w:rFonts w:ascii="Calibri" w:hAnsi="Calibri"/>
          <w:lang w:val="nl-NL"/>
        </w:rPr>
        <w:t xml:space="preserve"> of per post aan IFIC vzw, ter attentie van de sectorale beroepscommissie.</w:t>
      </w:r>
      <w:r w:rsidR="006823F3">
        <w:rPr>
          <w:rFonts w:ascii="Calibri" w:hAnsi="Calibri"/>
          <w:lang w:val="nl-NL"/>
        </w:rPr>
        <w:t xml:space="preserve"> </w:t>
      </w:r>
    </w:p>
    <w:p w14:paraId="6C906868" w14:textId="77777777" w:rsidR="00547B8F" w:rsidRPr="000E0753" w:rsidRDefault="00547B8F" w:rsidP="00547B8F">
      <w:pPr>
        <w:jc w:val="both"/>
        <w:rPr>
          <w:rFonts w:ascii="Calibri" w:hAnsi="Calibri"/>
          <w:lang w:val="nl-NL"/>
        </w:rPr>
      </w:pPr>
    </w:p>
    <w:p w14:paraId="7B02457B" w14:textId="678AFA91" w:rsidR="00547B8F" w:rsidRPr="000E0753" w:rsidRDefault="00547B8F" w:rsidP="00547B8F">
      <w:pPr>
        <w:jc w:val="both"/>
        <w:rPr>
          <w:rFonts w:ascii="Calibri" w:hAnsi="Calibri"/>
          <w:lang w:val="nl-BE"/>
        </w:rPr>
      </w:pPr>
      <w:r w:rsidRPr="000E0753">
        <w:rPr>
          <w:rFonts w:ascii="Calibri" w:hAnsi="Calibri"/>
          <w:lang w:val="nl-BE"/>
        </w:rPr>
        <w:t xml:space="preserve">Opgelet! Om ontvankelijk te zijn, moet een beroep gebaseerd zijn op: </w:t>
      </w:r>
    </w:p>
    <w:p w14:paraId="21306883" w14:textId="77777777" w:rsidR="00547B8F" w:rsidRPr="000E0753" w:rsidRDefault="00547B8F" w:rsidP="00547B8F">
      <w:pPr>
        <w:pStyle w:val="Lijstalinea"/>
        <w:numPr>
          <w:ilvl w:val="0"/>
          <w:numId w:val="27"/>
        </w:numPr>
        <w:jc w:val="both"/>
        <w:rPr>
          <w:rFonts w:ascii="Calibri" w:hAnsi="Calibri"/>
          <w:lang w:val="nl-BE"/>
        </w:rPr>
      </w:pPr>
      <w:r w:rsidRPr="000E0753">
        <w:rPr>
          <w:rFonts w:ascii="Calibri" w:hAnsi="Calibri"/>
          <w:lang w:val="nl-BE"/>
        </w:rPr>
        <w:t>de inhoud van de uitgevoerde functie in relatie tot de inhoud van de toegewezen sectorale referentiefunctie;</w:t>
      </w:r>
    </w:p>
    <w:p w14:paraId="5926218F" w14:textId="77777777" w:rsidR="00547B8F" w:rsidRPr="000E0753" w:rsidRDefault="00547B8F" w:rsidP="00547B8F">
      <w:pPr>
        <w:pStyle w:val="Lijstalinea"/>
        <w:numPr>
          <w:ilvl w:val="0"/>
          <w:numId w:val="27"/>
        </w:numPr>
        <w:jc w:val="both"/>
        <w:rPr>
          <w:rFonts w:ascii="Calibri" w:hAnsi="Calibri"/>
          <w:lang w:val="nl-BE"/>
        </w:rPr>
      </w:pPr>
      <w:r w:rsidRPr="000E0753">
        <w:rPr>
          <w:rFonts w:ascii="Calibri" w:hAnsi="Calibri"/>
          <w:lang w:val="nl-BE"/>
        </w:rPr>
        <w:t>in geval van een ontbrekende functie : op de categorie die is toegewezen, en dit op basis van een vergelijking tussen de inhoud van de reële uitgevoerde functie enerzijds en de inhoud van andere vergelijkbare sectorale referentiefuncties anderzijds;</w:t>
      </w:r>
    </w:p>
    <w:p w14:paraId="26E25F17" w14:textId="77777777" w:rsidR="00547B8F" w:rsidRPr="000E0753" w:rsidRDefault="00547B8F" w:rsidP="00547B8F">
      <w:pPr>
        <w:pStyle w:val="Lijstalinea"/>
        <w:numPr>
          <w:ilvl w:val="0"/>
          <w:numId w:val="27"/>
        </w:numPr>
        <w:jc w:val="both"/>
        <w:rPr>
          <w:rFonts w:ascii="Calibri" w:hAnsi="Calibri"/>
          <w:lang w:val="nl-BE"/>
        </w:rPr>
      </w:pPr>
      <w:r w:rsidRPr="000E0753">
        <w:rPr>
          <w:rFonts w:ascii="Calibri" w:hAnsi="Calibri"/>
          <w:lang w:val="nl-BE"/>
        </w:rPr>
        <w:t xml:space="preserve">in geval van een hybride functie : over de inhoud van de uitgevoerde functie met betrekking tot de inhoud van de toegewezen sectorale referentiefuncties en/of over de verdeling van arbeidstijd tussen elke functie. </w:t>
      </w:r>
    </w:p>
    <w:p w14:paraId="5566BDA9" w14:textId="77777777" w:rsidR="00547B8F" w:rsidRPr="000E0753" w:rsidRDefault="00547B8F" w:rsidP="00547B8F">
      <w:pPr>
        <w:ind w:left="360"/>
        <w:jc w:val="both"/>
        <w:rPr>
          <w:rFonts w:ascii="Calibri" w:hAnsi="Calibri"/>
          <w:lang w:val="nl-BE"/>
        </w:rPr>
      </w:pPr>
    </w:p>
    <w:p w14:paraId="6186E119" w14:textId="44BAD10A" w:rsidR="00547B8F" w:rsidRPr="000E0753" w:rsidRDefault="00547B8F" w:rsidP="00547B8F">
      <w:pPr>
        <w:jc w:val="both"/>
        <w:rPr>
          <w:rFonts w:ascii="Calibri" w:hAnsi="Calibri"/>
          <w:lang w:val="nl-NL"/>
        </w:rPr>
      </w:pPr>
      <w:r w:rsidRPr="000E0753">
        <w:rPr>
          <w:rFonts w:ascii="Calibri" w:hAnsi="Calibri"/>
          <w:lang w:val="nl-NL"/>
        </w:rPr>
        <w:t>Beroep tegen andere elementen die geen verband houden met de vuistregels in bijlage 1 bij de bovengenoemde CAO worden als niet-ontvankelijk beschouwd, bijvoorbeeld (niet-limitatieve lijst): overwegingen met betrekking tot huidige of toekomstige functietitels, graden, diploma's en specialisaties, huidige of toekomstige barema’s.</w:t>
      </w:r>
    </w:p>
    <w:p w14:paraId="5E691E17" w14:textId="77777777" w:rsidR="00547B8F" w:rsidRPr="00DB403C" w:rsidRDefault="00547B8F" w:rsidP="002C446F">
      <w:pPr>
        <w:jc w:val="both"/>
        <w:rPr>
          <w:rFonts w:ascii="Calibri" w:hAnsi="Calibri"/>
          <w:sz w:val="16"/>
          <w:szCs w:val="16"/>
          <w:lang w:val="nl-NL"/>
        </w:rPr>
      </w:pPr>
    </w:p>
    <w:sectPr w:rsidR="00547B8F" w:rsidRPr="00DB403C" w:rsidSect="00072085">
      <w:headerReference w:type="default" r:id="rId9"/>
      <w:footerReference w:type="default" r:id="rId10"/>
      <w:type w:val="continuous"/>
      <w:pgSz w:w="11906" w:h="16838"/>
      <w:pgMar w:top="993" w:right="70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9DB46" w14:textId="77777777" w:rsidR="004719DB" w:rsidRDefault="004719DB" w:rsidP="008149CA">
      <w:r>
        <w:separator/>
      </w:r>
    </w:p>
  </w:endnote>
  <w:endnote w:type="continuationSeparator" w:id="0">
    <w:p w14:paraId="02FF3CA4" w14:textId="77777777" w:rsidR="004719DB" w:rsidRDefault="004719DB" w:rsidP="00814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rinda">
    <w:altName w:val="Calibri"/>
    <w:panose1 w:val="020B0604020202020204"/>
    <w:charset w:val="00"/>
    <w:family w:val="swiss"/>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inionPro-Regular">
    <w:altName w:val="Cambria"/>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7712052"/>
      <w:docPartObj>
        <w:docPartGallery w:val="Page Numbers (Bottom of Page)"/>
        <w:docPartUnique/>
      </w:docPartObj>
    </w:sdtPr>
    <w:sdtEndPr/>
    <w:sdtContent>
      <w:p w14:paraId="527D1B87" w14:textId="1010C38A" w:rsidR="003D48B7" w:rsidRDefault="003D48B7">
        <w:pPr>
          <w:pStyle w:val="Voettekst"/>
          <w:jc w:val="right"/>
        </w:pPr>
        <w:r>
          <w:fldChar w:fldCharType="begin"/>
        </w:r>
        <w:r>
          <w:instrText>PAGE   \* MERGEFORMAT</w:instrText>
        </w:r>
        <w:r>
          <w:fldChar w:fldCharType="separate"/>
        </w:r>
        <w:r w:rsidR="003C186D" w:rsidRPr="003C186D">
          <w:rPr>
            <w:noProof/>
            <w:lang w:val="nl-NL"/>
          </w:rPr>
          <w:t>5</w:t>
        </w:r>
        <w:r>
          <w:fldChar w:fldCharType="end"/>
        </w:r>
      </w:p>
    </w:sdtContent>
  </w:sdt>
  <w:p w14:paraId="2495F9EA" w14:textId="77777777" w:rsidR="00326FBC" w:rsidRPr="00326FBC" w:rsidRDefault="00326FBC">
    <w:pPr>
      <w:pStyle w:val="Voettekst"/>
      <w:jc w:val="right"/>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7EEAA" w14:textId="77777777" w:rsidR="004719DB" w:rsidRDefault="004719DB" w:rsidP="008149CA">
      <w:r>
        <w:separator/>
      </w:r>
    </w:p>
  </w:footnote>
  <w:footnote w:type="continuationSeparator" w:id="0">
    <w:p w14:paraId="5DDBE98E" w14:textId="77777777" w:rsidR="004719DB" w:rsidRDefault="004719DB" w:rsidP="008149CA">
      <w:r>
        <w:continuationSeparator/>
      </w:r>
    </w:p>
  </w:footnote>
  <w:footnote w:id="1">
    <w:p w14:paraId="14F6EF61" w14:textId="1E14A5F9" w:rsidR="00547B8F" w:rsidRPr="00973B24" w:rsidRDefault="00376B93" w:rsidP="00547B8F">
      <w:pPr>
        <w:pStyle w:val="Voetnoottekst"/>
        <w:rPr>
          <w:sz w:val="18"/>
          <w:szCs w:val="18"/>
          <w:lang w:val="nl-NL"/>
        </w:rPr>
      </w:pPr>
      <w:r>
        <w:rPr>
          <w:sz w:val="18"/>
          <w:szCs w:val="18"/>
          <w:lang w:val="nl-BE"/>
        </w:rPr>
        <w:t>1</w:t>
      </w:r>
      <w:r w:rsidR="00547B8F" w:rsidRPr="00F23CFF">
        <w:rPr>
          <w:sz w:val="18"/>
          <w:szCs w:val="18"/>
          <w:lang w:val="nl-BE"/>
        </w:rPr>
        <w:t xml:space="preserve">. </w:t>
      </w:r>
      <w:r w:rsidR="00547B8F" w:rsidRPr="00973B24">
        <w:rPr>
          <w:sz w:val="18"/>
          <w:szCs w:val="18"/>
          <w:lang w:val="nl-NL"/>
        </w:rPr>
        <w:t xml:space="preserve">U vindt deze informatie in de communicatie van uw werkgever </w:t>
      </w:r>
    </w:p>
    <w:p w14:paraId="604A18B4" w14:textId="5B05C63F" w:rsidR="00547B8F" w:rsidRPr="00973B24" w:rsidRDefault="00376B93" w:rsidP="00547B8F">
      <w:pPr>
        <w:pStyle w:val="Voetnoottekst"/>
        <w:rPr>
          <w:sz w:val="18"/>
          <w:szCs w:val="18"/>
          <w:lang w:val="nl-NL"/>
        </w:rPr>
      </w:pPr>
      <w:r>
        <w:rPr>
          <w:sz w:val="18"/>
          <w:szCs w:val="18"/>
          <w:lang w:val="nl-NL"/>
        </w:rPr>
        <w:t>2</w:t>
      </w:r>
      <w:r w:rsidR="00547B8F" w:rsidRPr="00973B24">
        <w:rPr>
          <w:sz w:val="18"/>
          <w:szCs w:val="18"/>
          <w:lang w:val="nl-NL"/>
        </w:rPr>
        <w:t>. In geval van een ontbrekende functie: voer de code 9000 in en specificeer de categorie van deze ontbrekende functie in kolom C</w:t>
      </w:r>
    </w:p>
    <w:p w14:paraId="15A2A1A3" w14:textId="52896245" w:rsidR="00547B8F" w:rsidRPr="00F23CFF" w:rsidRDefault="00547B8F" w:rsidP="00547B8F">
      <w:pPr>
        <w:pStyle w:val="Voetnoottekst"/>
        <w:rPr>
          <w:sz w:val="18"/>
          <w:szCs w:val="18"/>
          <w:lang w:val="nl-BE"/>
        </w:rPr>
      </w:pPr>
    </w:p>
  </w:footnote>
  <w:footnote w:id="2">
    <w:p w14:paraId="1B1FA171" w14:textId="77777777" w:rsidR="00547B8F" w:rsidRPr="00F23CFF" w:rsidRDefault="00547B8F" w:rsidP="00547B8F">
      <w:pPr>
        <w:pStyle w:val="Voetnoottekst"/>
        <w:rPr>
          <w:sz w:val="18"/>
          <w:szCs w:val="18"/>
          <w:lang w:val="nl-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A3E40" w14:textId="0C53BB04" w:rsidR="00326FBC" w:rsidRPr="000E0753" w:rsidRDefault="008D342E" w:rsidP="00D37894">
    <w:pPr>
      <w:autoSpaceDE w:val="0"/>
      <w:autoSpaceDN w:val="0"/>
      <w:adjustRightInd w:val="0"/>
      <w:rPr>
        <w:rFonts w:ascii="Calibri" w:eastAsiaTheme="minorHAnsi" w:hAnsi="Calibri" w:cs="Calibri"/>
        <w:sz w:val="16"/>
        <w:szCs w:val="16"/>
        <w:lang w:val="nl-BE" w:eastAsia="en-US"/>
      </w:rPr>
    </w:pPr>
    <w:r w:rsidRPr="000E0753">
      <w:rPr>
        <w:rFonts w:ascii="Calibri" w:eastAsiaTheme="minorHAnsi" w:hAnsi="Calibri" w:cs="Calibri"/>
        <w:sz w:val="16"/>
        <w:szCs w:val="16"/>
        <w:lang w:val="nl-BE" w:eastAsia="en-US"/>
      </w:rPr>
      <w:t>Bijlage 2</w:t>
    </w:r>
    <w:r w:rsidR="00326FBC" w:rsidRPr="000E0753">
      <w:rPr>
        <w:rFonts w:ascii="Calibri" w:eastAsiaTheme="minorHAnsi" w:hAnsi="Calibri" w:cs="Calibri"/>
        <w:sz w:val="16"/>
        <w:szCs w:val="16"/>
        <w:lang w:val="nl-BE" w:eastAsia="en-US"/>
      </w:rPr>
      <w:t>:</w:t>
    </w:r>
    <w:r w:rsidRPr="000E0753">
      <w:rPr>
        <w:rFonts w:ascii="Calibri" w:eastAsiaTheme="minorHAnsi" w:hAnsi="Calibri" w:cs="Calibri"/>
        <w:sz w:val="16"/>
        <w:szCs w:val="16"/>
        <w:lang w:val="nl-BE" w:eastAsia="en-US"/>
      </w:rPr>
      <w:t xml:space="preserve"> formulier intern</w:t>
    </w:r>
    <w:r w:rsidR="00207DFA">
      <w:rPr>
        <w:rFonts w:ascii="Calibri" w:eastAsiaTheme="minorHAnsi" w:hAnsi="Calibri" w:cs="Calibri"/>
        <w:sz w:val="16"/>
        <w:szCs w:val="16"/>
        <w:lang w:val="nl-BE" w:eastAsia="en-US"/>
      </w:rPr>
      <w:t xml:space="preserve"> of,</w:t>
    </w:r>
    <w:r w:rsidR="00DA581D" w:rsidRPr="000E0753">
      <w:rPr>
        <w:rFonts w:ascii="Calibri" w:eastAsiaTheme="minorHAnsi" w:hAnsi="Calibri" w:cs="Calibri"/>
        <w:sz w:val="16"/>
        <w:szCs w:val="16"/>
        <w:lang w:val="nl-BE" w:eastAsia="en-US"/>
      </w:rPr>
      <w:t xml:space="preserve"> in voorkomend </w:t>
    </w:r>
    <w:r w:rsidR="00AA7412" w:rsidRPr="000E0753">
      <w:rPr>
        <w:rFonts w:ascii="Calibri" w:eastAsiaTheme="minorHAnsi" w:hAnsi="Calibri" w:cs="Calibri"/>
        <w:sz w:val="16"/>
        <w:szCs w:val="16"/>
        <w:lang w:val="nl-BE" w:eastAsia="en-US"/>
      </w:rPr>
      <w:t>geval</w:t>
    </w:r>
    <w:r w:rsidR="00207DFA">
      <w:rPr>
        <w:rFonts w:ascii="Calibri" w:eastAsiaTheme="minorHAnsi" w:hAnsi="Calibri" w:cs="Calibri"/>
        <w:sz w:val="16"/>
        <w:szCs w:val="16"/>
        <w:lang w:val="nl-BE" w:eastAsia="en-US"/>
      </w:rPr>
      <w:t>,</w:t>
    </w:r>
    <w:r w:rsidR="00AA7412" w:rsidRPr="000E0753">
      <w:rPr>
        <w:rFonts w:ascii="Calibri" w:eastAsiaTheme="minorHAnsi" w:hAnsi="Calibri" w:cs="Calibri"/>
        <w:sz w:val="16"/>
        <w:szCs w:val="16"/>
        <w:lang w:val="nl-BE" w:eastAsia="en-US"/>
      </w:rPr>
      <w:t xml:space="preserve"> sectoraal</w:t>
    </w:r>
    <w:r w:rsidRPr="000E0753">
      <w:rPr>
        <w:rFonts w:ascii="Calibri" w:eastAsiaTheme="minorHAnsi" w:hAnsi="Calibri" w:cs="Calibri"/>
        <w:sz w:val="16"/>
        <w:szCs w:val="16"/>
        <w:lang w:val="nl-BE" w:eastAsia="en-US"/>
      </w:rPr>
      <w:t xml:space="preserve"> beroep </w:t>
    </w:r>
    <w:r w:rsidR="00326FBC" w:rsidRPr="000E0753">
      <w:rPr>
        <w:rFonts w:ascii="Calibri" w:eastAsiaTheme="minorHAnsi" w:hAnsi="Calibri" w:cs="Calibri"/>
        <w:sz w:val="16"/>
        <w:szCs w:val="16"/>
        <w:lang w:val="nl-BE" w:eastAsia="en-US"/>
      </w:rPr>
      <w:t xml:space="preserve"> </w:t>
    </w:r>
  </w:p>
  <w:p w14:paraId="29A2C078" w14:textId="695D7568" w:rsidR="00326FBC" w:rsidRPr="007707F0" w:rsidRDefault="007707F0" w:rsidP="005A3E3C">
    <w:pPr>
      <w:pStyle w:val="BasicParagraph"/>
      <w:spacing w:line="240" w:lineRule="auto"/>
      <w:jc w:val="both"/>
      <w:rPr>
        <w:rFonts w:ascii="Calibri" w:hAnsi="Calibri" w:cs="Calibri"/>
        <w:sz w:val="16"/>
        <w:szCs w:val="16"/>
        <w:lang w:val="nl-NL"/>
      </w:rPr>
    </w:pPr>
    <w:r w:rsidRPr="000E0753">
      <w:rPr>
        <w:rStyle w:val="broodtekst"/>
        <w:sz w:val="16"/>
        <w:szCs w:val="16"/>
      </w:rPr>
      <w:t xml:space="preserve">Collectieve arbeidsovereenkomst van </w:t>
    </w:r>
    <w:r w:rsidR="00CE0860" w:rsidRPr="00BE39C4">
      <w:rPr>
        <w:rStyle w:val="broodtekst"/>
        <w:sz w:val="16"/>
        <w:szCs w:val="16"/>
      </w:rPr>
      <w:t>05/04/2019</w:t>
    </w:r>
    <w:r w:rsidRPr="000E0753">
      <w:rPr>
        <w:rStyle w:val="broodtekst"/>
        <w:sz w:val="16"/>
        <w:szCs w:val="16"/>
      </w:rPr>
      <w:t xml:space="preserve"> betreffende de procedures voor de invoering van een nieuwe sectorale functieclassificatie alsook voor de rapportering aan de vzw IFIC.</w:t>
    </w:r>
    <w:r>
      <w:rPr>
        <w:rStyle w:val="broodtekst"/>
        <w:sz w:val="16"/>
        <w:szCs w:val="16"/>
      </w:rPr>
      <w:t xml:space="preserve"> </w:t>
    </w:r>
  </w:p>
  <w:p w14:paraId="63BE7D4E" w14:textId="77777777" w:rsidR="00326FBC" w:rsidRPr="008D56F6" w:rsidRDefault="00326FBC" w:rsidP="008D2CBA">
    <w:pPr>
      <w:autoSpaceDE w:val="0"/>
      <w:autoSpaceDN w:val="0"/>
      <w:adjustRightInd w:val="0"/>
      <w:rPr>
        <w:sz w:val="20"/>
        <w:szCs w:val="20"/>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31C6"/>
    <w:multiLevelType w:val="multilevel"/>
    <w:tmpl w:val="2CFAC7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2226F0"/>
    <w:multiLevelType w:val="hybridMultilevel"/>
    <w:tmpl w:val="F05223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C16EDC"/>
    <w:multiLevelType w:val="multilevel"/>
    <w:tmpl w:val="0E7E5BCE"/>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1518" w:hanging="540"/>
      </w:pPr>
      <w:rPr>
        <w:rFonts w:hint="default"/>
      </w:rPr>
    </w:lvl>
    <w:lvl w:ilvl="2">
      <w:start w:val="2"/>
      <w:numFmt w:val="decimal"/>
      <w:isLgl/>
      <w:lvlText w:val="%1.%2.%3."/>
      <w:lvlJc w:val="left"/>
      <w:pPr>
        <w:ind w:left="2316"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530" w:hanging="1080"/>
      </w:pPr>
      <w:rPr>
        <w:rFonts w:hint="default"/>
      </w:rPr>
    </w:lvl>
    <w:lvl w:ilvl="6">
      <w:start w:val="1"/>
      <w:numFmt w:val="decimal"/>
      <w:isLgl/>
      <w:lvlText w:val="%1.%2.%3.%4.%5.%6.%7."/>
      <w:lvlJc w:val="left"/>
      <w:pPr>
        <w:ind w:left="5508" w:hanging="1440"/>
      </w:pPr>
      <w:rPr>
        <w:rFonts w:hint="default"/>
      </w:rPr>
    </w:lvl>
    <w:lvl w:ilvl="7">
      <w:start w:val="1"/>
      <w:numFmt w:val="decimal"/>
      <w:isLgl/>
      <w:lvlText w:val="%1.%2.%3.%4.%5.%6.%7.%8."/>
      <w:lvlJc w:val="left"/>
      <w:pPr>
        <w:ind w:left="6126" w:hanging="1440"/>
      </w:pPr>
      <w:rPr>
        <w:rFonts w:hint="default"/>
      </w:rPr>
    </w:lvl>
    <w:lvl w:ilvl="8">
      <w:start w:val="1"/>
      <w:numFmt w:val="decimal"/>
      <w:isLgl/>
      <w:lvlText w:val="%1.%2.%3.%4.%5.%6.%7.%8.%9."/>
      <w:lvlJc w:val="left"/>
      <w:pPr>
        <w:ind w:left="7104" w:hanging="1800"/>
      </w:pPr>
      <w:rPr>
        <w:rFonts w:hint="default"/>
      </w:rPr>
    </w:lvl>
  </w:abstractNum>
  <w:abstractNum w:abstractNumId="3" w15:restartNumberingAfterBreak="0">
    <w:nsid w:val="089734FC"/>
    <w:multiLevelType w:val="hybridMultilevel"/>
    <w:tmpl w:val="2F321704"/>
    <w:lvl w:ilvl="0" w:tplc="53A2DCB2">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4" w15:restartNumberingAfterBreak="0">
    <w:nsid w:val="09B92C7E"/>
    <w:multiLevelType w:val="multilevel"/>
    <w:tmpl w:val="451A876A"/>
    <w:lvl w:ilvl="0">
      <w:start w:val="1"/>
      <w:numFmt w:val="decimal"/>
      <w:lvlText w:val="%1"/>
      <w:lvlJc w:val="left"/>
      <w:pPr>
        <w:ind w:left="360" w:hanging="360"/>
      </w:pPr>
      <w:rPr>
        <w:rFonts w:hint="default"/>
      </w:rPr>
    </w:lvl>
    <w:lvl w:ilvl="1">
      <w:start w:val="2"/>
      <w:numFmt w:val="decimal"/>
      <w:lvlText w:val="%1.%2"/>
      <w:lvlJc w:val="left"/>
      <w:pPr>
        <w:ind w:left="1560" w:hanging="36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5" w15:restartNumberingAfterBreak="0">
    <w:nsid w:val="0A201BEF"/>
    <w:multiLevelType w:val="hybridMultilevel"/>
    <w:tmpl w:val="61020436"/>
    <w:lvl w:ilvl="0" w:tplc="19E6FB8A">
      <w:start w:val="4"/>
      <w:numFmt w:val="bullet"/>
      <w:lvlText w:val=""/>
      <w:lvlJc w:val="left"/>
      <w:pPr>
        <w:ind w:left="420" w:hanging="360"/>
      </w:pPr>
      <w:rPr>
        <w:rFonts w:ascii="Wingdings" w:eastAsia="Times New Roman" w:hAnsi="Wingdings" w:cs="Times New Roman"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6" w15:restartNumberingAfterBreak="0">
    <w:nsid w:val="11535905"/>
    <w:multiLevelType w:val="hybridMultilevel"/>
    <w:tmpl w:val="B7A25124"/>
    <w:lvl w:ilvl="0" w:tplc="037A972A">
      <w:start w:val="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4D54FA"/>
    <w:multiLevelType w:val="hybridMultilevel"/>
    <w:tmpl w:val="1CAA1482"/>
    <w:lvl w:ilvl="0" w:tplc="E716B602">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8" w15:restartNumberingAfterBreak="0">
    <w:nsid w:val="165F7F38"/>
    <w:multiLevelType w:val="hybridMultilevel"/>
    <w:tmpl w:val="CD26D6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8AB1F52"/>
    <w:multiLevelType w:val="hybridMultilevel"/>
    <w:tmpl w:val="685866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B6653BA"/>
    <w:multiLevelType w:val="multilevel"/>
    <w:tmpl w:val="A588DE0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60246D"/>
    <w:multiLevelType w:val="hybridMultilevel"/>
    <w:tmpl w:val="E2E28670"/>
    <w:lvl w:ilvl="0" w:tplc="E89C62BA">
      <w:start w:val="33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456D0"/>
    <w:multiLevelType w:val="hybridMultilevel"/>
    <w:tmpl w:val="C830716C"/>
    <w:lvl w:ilvl="0" w:tplc="36222BE8">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FC7339C"/>
    <w:multiLevelType w:val="hybridMultilevel"/>
    <w:tmpl w:val="FBE2D264"/>
    <w:lvl w:ilvl="0" w:tplc="96629978">
      <w:start w:val="4"/>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4A719E2"/>
    <w:multiLevelType w:val="hybridMultilevel"/>
    <w:tmpl w:val="1FBCF364"/>
    <w:lvl w:ilvl="0" w:tplc="02421418">
      <w:numFmt w:val="bullet"/>
      <w:lvlText w:val=""/>
      <w:lvlJc w:val="left"/>
      <w:pPr>
        <w:ind w:left="927" w:hanging="360"/>
      </w:pPr>
      <w:rPr>
        <w:rFonts w:ascii="Wingdings" w:eastAsia="Times New Roman" w:hAnsi="Wingdings"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5" w15:restartNumberingAfterBreak="0">
    <w:nsid w:val="3C3D2533"/>
    <w:multiLevelType w:val="hybridMultilevel"/>
    <w:tmpl w:val="EA16D500"/>
    <w:lvl w:ilvl="0" w:tplc="0D306194">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FFD0A2E"/>
    <w:multiLevelType w:val="hybridMultilevel"/>
    <w:tmpl w:val="3F32AA9A"/>
    <w:lvl w:ilvl="0" w:tplc="080C0001">
      <w:start w:val="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23A5A82"/>
    <w:multiLevelType w:val="hybridMultilevel"/>
    <w:tmpl w:val="65FCE3E8"/>
    <w:lvl w:ilvl="0" w:tplc="564AB60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50933DC"/>
    <w:multiLevelType w:val="hybridMultilevel"/>
    <w:tmpl w:val="8A0A31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9BA16AF"/>
    <w:multiLevelType w:val="hybridMultilevel"/>
    <w:tmpl w:val="76E843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C6A3101"/>
    <w:multiLevelType w:val="hybridMultilevel"/>
    <w:tmpl w:val="154A25CE"/>
    <w:lvl w:ilvl="0" w:tplc="7EF84F0C">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D0F7B91"/>
    <w:multiLevelType w:val="multilevel"/>
    <w:tmpl w:val="3E524C4C"/>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1518" w:hanging="540"/>
      </w:pPr>
      <w:rPr>
        <w:rFonts w:hint="default"/>
        <w:b/>
      </w:rPr>
    </w:lvl>
    <w:lvl w:ilvl="2">
      <w:start w:val="2"/>
      <w:numFmt w:val="decimal"/>
      <w:isLgl/>
      <w:lvlText w:val="%1.%2.%3."/>
      <w:lvlJc w:val="left"/>
      <w:pPr>
        <w:ind w:left="2316"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530" w:hanging="1080"/>
      </w:pPr>
      <w:rPr>
        <w:rFonts w:hint="default"/>
      </w:rPr>
    </w:lvl>
    <w:lvl w:ilvl="6">
      <w:start w:val="1"/>
      <w:numFmt w:val="decimal"/>
      <w:isLgl/>
      <w:lvlText w:val="%1.%2.%3.%4.%5.%6.%7."/>
      <w:lvlJc w:val="left"/>
      <w:pPr>
        <w:ind w:left="5508" w:hanging="1440"/>
      </w:pPr>
      <w:rPr>
        <w:rFonts w:hint="default"/>
      </w:rPr>
    </w:lvl>
    <w:lvl w:ilvl="7">
      <w:start w:val="1"/>
      <w:numFmt w:val="decimal"/>
      <w:isLgl/>
      <w:lvlText w:val="%1.%2.%3.%4.%5.%6.%7.%8."/>
      <w:lvlJc w:val="left"/>
      <w:pPr>
        <w:ind w:left="6126" w:hanging="1440"/>
      </w:pPr>
      <w:rPr>
        <w:rFonts w:hint="default"/>
      </w:rPr>
    </w:lvl>
    <w:lvl w:ilvl="8">
      <w:start w:val="1"/>
      <w:numFmt w:val="decimal"/>
      <w:isLgl/>
      <w:lvlText w:val="%1.%2.%3.%4.%5.%6.%7.%8.%9."/>
      <w:lvlJc w:val="left"/>
      <w:pPr>
        <w:ind w:left="7104" w:hanging="1800"/>
      </w:pPr>
      <w:rPr>
        <w:rFonts w:hint="default"/>
      </w:rPr>
    </w:lvl>
  </w:abstractNum>
  <w:abstractNum w:abstractNumId="22" w15:restartNumberingAfterBreak="0">
    <w:nsid w:val="535D4C6D"/>
    <w:multiLevelType w:val="hybridMultilevel"/>
    <w:tmpl w:val="C5328D20"/>
    <w:lvl w:ilvl="0" w:tplc="640EE102">
      <w:start w:val="17"/>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9C92C1A"/>
    <w:multiLevelType w:val="hybridMultilevel"/>
    <w:tmpl w:val="29E0CC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BD9523D"/>
    <w:multiLevelType w:val="hybridMultilevel"/>
    <w:tmpl w:val="A01A7D32"/>
    <w:lvl w:ilvl="0" w:tplc="02421418">
      <w:numFmt w:val="bullet"/>
      <w:lvlText w:val=""/>
      <w:lvlJc w:val="left"/>
      <w:pPr>
        <w:ind w:left="720" w:hanging="360"/>
      </w:pPr>
      <w:rPr>
        <w:rFonts w:ascii="Wingdings" w:eastAsia="Times New Roman" w:hAnsi="Wingding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D170C05"/>
    <w:multiLevelType w:val="hybridMultilevel"/>
    <w:tmpl w:val="8840A62A"/>
    <w:lvl w:ilvl="0" w:tplc="F49ED840">
      <w:start w:val="4"/>
      <w:numFmt w:val="bullet"/>
      <w:lvlText w:val="-"/>
      <w:lvlJc w:val="left"/>
      <w:pPr>
        <w:ind w:left="1428" w:hanging="360"/>
      </w:pPr>
      <w:rPr>
        <w:rFonts w:ascii="Calibri" w:eastAsia="Times New Roman" w:hAnsi="Calibri" w:cs="Calibr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6" w15:restartNumberingAfterBreak="0">
    <w:nsid w:val="5F237D28"/>
    <w:multiLevelType w:val="hybridMultilevel"/>
    <w:tmpl w:val="2714877C"/>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5F4226C4"/>
    <w:multiLevelType w:val="multilevel"/>
    <w:tmpl w:val="3AE84906"/>
    <w:lvl w:ilvl="0">
      <w:start w:val="1"/>
      <w:numFmt w:val="decimal"/>
      <w:lvlText w:val="%1."/>
      <w:lvlJc w:val="left"/>
      <w:pPr>
        <w:ind w:left="720" w:hanging="360"/>
      </w:pPr>
      <w:rPr>
        <w:rFonts w:hint="default"/>
      </w:rPr>
    </w:lvl>
    <w:lvl w:ilvl="1">
      <w:start w:val="3"/>
      <w:numFmt w:val="decimal"/>
      <w:isLgl/>
      <w:lvlText w:val="%1.%2."/>
      <w:lvlJc w:val="left"/>
      <w:pPr>
        <w:ind w:left="1532" w:hanging="36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672" w:hanging="144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656" w:hanging="1800"/>
      </w:pPr>
      <w:rPr>
        <w:rFonts w:hint="default"/>
      </w:rPr>
    </w:lvl>
  </w:abstractNum>
  <w:abstractNum w:abstractNumId="28" w15:restartNumberingAfterBreak="0">
    <w:nsid w:val="63806072"/>
    <w:multiLevelType w:val="hybridMultilevel"/>
    <w:tmpl w:val="69041DFA"/>
    <w:lvl w:ilvl="0" w:tplc="78E4359E">
      <w:start w:val="1"/>
      <w:numFmt w:val="decimal"/>
      <w:lvlText w:val="%1."/>
      <w:lvlJc w:val="left"/>
      <w:pPr>
        <w:ind w:left="398" w:hanging="360"/>
      </w:pPr>
      <w:rPr>
        <w:rFonts w:hint="default"/>
      </w:rPr>
    </w:lvl>
    <w:lvl w:ilvl="1" w:tplc="080C0019" w:tentative="1">
      <w:start w:val="1"/>
      <w:numFmt w:val="lowerLetter"/>
      <w:lvlText w:val="%2."/>
      <w:lvlJc w:val="left"/>
      <w:pPr>
        <w:ind w:left="1118" w:hanging="360"/>
      </w:pPr>
    </w:lvl>
    <w:lvl w:ilvl="2" w:tplc="080C001B" w:tentative="1">
      <w:start w:val="1"/>
      <w:numFmt w:val="lowerRoman"/>
      <w:lvlText w:val="%3."/>
      <w:lvlJc w:val="right"/>
      <w:pPr>
        <w:ind w:left="1838" w:hanging="180"/>
      </w:pPr>
    </w:lvl>
    <w:lvl w:ilvl="3" w:tplc="080C000F" w:tentative="1">
      <w:start w:val="1"/>
      <w:numFmt w:val="decimal"/>
      <w:lvlText w:val="%4."/>
      <w:lvlJc w:val="left"/>
      <w:pPr>
        <w:ind w:left="2558" w:hanging="360"/>
      </w:pPr>
    </w:lvl>
    <w:lvl w:ilvl="4" w:tplc="080C0019" w:tentative="1">
      <w:start w:val="1"/>
      <w:numFmt w:val="lowerLetter"/>
      <w:lvlText w:val="%5."/>
      <w:lvlJc w:val="left"/>
      <w:pPr>
        <w:ind w:left="3278" w:hanging="360"/>
      </w:pPr>
    </w:lvl>
    <w:lvl w:ilvl="5" w:tplc="080C001B" w:tentative="1">
      <w:start w:val="1"/>
      <w:numFmt w:val="lowerRoman"/>
      <w:lvlText w:val="%6."/>
      <w:lvlJc w:val="right"/>
      <w:pPr>
        <w:ind w:left="3998" w:hanging="180"/>
      </w:pPr>
    </w:lvl>
    <w:lvl w:ilvl="6" w:tplc="080C000F" w:tentative="1">
      <w:start w:val="1"/>
      <w:numFmt w:val="decimal"/>
      <w:lvlText w:val="%7."/>
      <w:lvlJc w:val="left"/>
      <w:pPr>
        <w:ind w:left="4718" w:hanging="360"/>
      </w:pPr>
    </w:lvl>
    <w:lvl w:ilvl="7" w:tplc="080C0019" w:tentative="1">
      <w:start w:val="1"/>
      <w:numFmt w:val="lowerLetter"/>
      <w:lvlText w:val="%8."/>
      <w:lvlJc w:val="left"/>
      <w:pPr>
        <w:ind w:left="5438" w:hanging="360"/>
      </w:pPr>
    </w:lvl>
    <w:lvl w:ilvl="8" w:tplc="080C001B" w:tentative="1">
      <w:start w:val="1"/>
      <w:numFmt w:val="lowerRoman"/>
      <w:lvlText w:val="%9."/>
      <w:lvlJc w:val="right"/>
      <w:pPr>
        <w:ind w:left="6158" w:hanging="180"/>
      </w:pPr>
    </w:lvl>
  </w:abstractNum>
  <w:abstractNum w:abstractNumId="29" w15:restartNumberingAfterBreak="0">
    <w:nsid w:val="69BA534E"/>
    <w:multiLevelType w:val="hybridMultilevel"/>
    <w:tmpl w:val="3AA2B8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E131C4A"/>
    <w:multiLevelType w:val="multilevel"/>
    <w:tmpl w:val="29FCF1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54534A7"/>
    <w:multiLevelType w:val="hybridMultilevel"/>
    <w:tmpl w:val="30B4CF84"/>
    <w:lvl w:ilvl="0" w:tplc="02421418">
      <w:numFmt w:val="bullet"/>
      <w:lvlText w:val=""/>
      <w:lvlJc w:val="left"/>
      <w:pPr>
        <w:ind w:left="1068" w:hanging="360"/>
      </w:pPr>
      <w:rPr>
        <w:rFonts w:ascii="Wingdings" w:eastAsia="Times New Roman" w:hAnsi="Wingdings" w:cs="Times New Roman" w:hint="default"/>
      </w:rPr>
    </w:lvl>
    <w:lvl w:ilvl="1" w:tplc="08130003" w:tentative="1">
      <w:start w:val="1"/>
      <w:numFmt w:val="bullet"/>
      <w:lvlText w:val="o"/>
      <w:lvlJc w:val="left"/>
      <w:pPr>
        <w:ind w:left="2136" w:hanging="360"/>
      </w:pPr>
      <w:rPr>
        <w:rFonts w:ascii="Courier New" w:hAnsi="Courier New" w:cs="Courier New" w:hint="default"/>
      </w:rPr>
    </w:lvl>
    <w:lvl w:ilvl="2" w:tplc="08130005" w:tentative="1">
      <w:start w:val="1"/>
      <w:numFmt w:val="bullet"/>
      <w:lvlText w:val=""/>
      <w:lvlJc w:val="left"/>
      <w:pPr>
        <w:ind w:left="2856" w:hanging="360"/>
      </w:pPr>
      <w:rPr>
        <w:rFonts w:ascii="Wingdings" w:hAnsi="Wingdings" w:hint="default"/>
      </w:rPr>
    </w:lvl>
    <w:lvl w:ilvl="3" w:tplc="08130001" w:tentative="1">
      <w:start w:val="1"/>
      <w:numFmt w:val="bullet"/>
      <w:lvlText w:val=""/>
      <w:lvlJc w:val="left"/>
      <w:pPr>
        <w:ind w:left="3576" w:hanging="360"/>
      </w:pPr>
      <w:rPr>
        <w:rFonts w:ascii="Symbol" w:hAnsi="Symbol" w:hint="default"/>
      </w:rPr>
    </w:lvl>
    <w:lvl w:ilvl="4" w:tplc="08130003" w:tentative="1">
      <w:start w:val="1"/>
      <w:numFmt w:val="bullet"/>
      <w:lvlText w:val="o"/>
      <w:lvlJc w:val="left"/>
      <w:pPr>
        <w:ind w:left="4296" w:hanging="360"/>
      </w:pPr>
      <w:rPr>
        <w:rFonts w:ascii="Courier New" w:hAnsi="Courier New" w:cs="Courier New" w:hint="default"/>
      </w:rPr>
    </w:lvl>
    <w:lvl w:ilvl="5" w:tplc="08130005" w:tentative="1">
      <w:start w:val="1"/>
      <w:numFmt w:val="bullet"/>
      <w:lvlText w:val=""/>
      <w:lvlJc w:val="left"/>
      <w:pPr>
        <w:ind w:left="5016" w:hanging="360"/>
      </w:pPr>
      <w:rPr>
        <w:rFonts w:ascii="Wingdings" w:hAnsi="Wingdings" w:hint="default"/>
      </w:rPr>
    </w:lvl>
    <w:lvl w:ilvl="6" w:tplc="08130001" w:tentative="1">
      <w:start w:val="1"/>
      <w:numFmt w:val="bullet"/>
      <w:lvlText w:val=""/>
      <w:lvlJc w:val="left"/>
      <w:pPr>
        <w:ind w:left="5736" w:hanging="360"/>
      </w:pPr>
      <w:rPr>
        <w:rFonts w:ascii="Symbol" w:hAnsi="Symbol" w:hint="default"/>
      </w:rPr>
    </w:lvl>
    <w:lvl w:ilvl="7" w:tplc="08130003" w:tentative="1">
      <w:start w:val="1"/>
      <w:numFmt w:val="bullet"/>
      <w:lvlText w:val="o"/>
      <w:lvlJc w:val="left"/>
      <w:pPr>
        <w:ind w:left="6456" w:hanging="360"/>
      </w:pPr>
      <w:rPr>
        <w:rFonts w:ascii="Courier New" w:hAnsi="Courier New" w:cs="Courier New" w:hint="default"/>
      </w:rPr>
    </w:lvl>
    <w:lvl w:ilvl="8" w:tplc="08130005" w:tentative="1">
      <w:start w:val="1"/>
      <w:numFmt w:val="bullet"/>
      <w:lvlText w:val=""/>
      <w:lvlJc w:val="left"/>
      <w:pPr>
        <w:ind w:left="7176" w:hanging="360"/>
      </w:pPr>
      <w:rPr>
        <w:rFonts w:ascii="Wingdings" w:hAnsi="Wingdings" w:hint="default"/>
      </w:rPr>
    </w:lvl>
  </w:abstractNum>
  <w:abstractNum w:abstractNumId="32" w15:restartNumberingAfterBreak="0">
    <w:nsid w:val="75C303DB"/>
    <w:multiLevelType w:val="hybridMultilevel"/>
    <w:tmpl w:val="9F5E7CB4"/>
    <w:lvl w:ilvl="0" w:tplc="603C5BBC">
      <w:start w:val="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7647A6F"/>
    <w:multiLevelType w:val="hybridMultilevel"/>
    <w:tmpl w:val="625A78F2"/>
    <w:lvl w:ilvl="0" w:tplc="53EE470E">
      <w:start w:val="1"/>
      <w:numFmt w:val="decimal"/>
      <w:lvlText w:val="%1."/>
      <w:lvlJc w:val="left"/>
      <w:pPr>
        <w:ind w:left="1107" w:hanging="360"/>
      </w:pPr>
      <w:rPr>
        <w:rFonts w:hint="default"/>
      </w:rPr>
    </w:lvl>
    <w:lvl w:ilvl="1" w:tplc="08130019" w:tentative="1">
      <w:start w:val="1"/>
      <w:numFmt w:val="lowerLetter"/>
      <w:lvlText w:val="%2."/>
      <w:lvlJc w:val="left"/>
      <w:pPr>
        <w:ind w:left="1827" w:hanging="360"/>
      </w:pPr>
    </w:lvl>
    <w:lvl w:ilvl="2" w:tplc="0813001B" w:tentative="1">
      <w:start w:val="1"/>
      <w:numFmt w:val="lowerRoman"/>
      <w:lvlText w:val="%3."/>
      <w:lvlJc w:val="right"/>
      <w:pPr>
        <w:ind w:left="2547" w:hanging="180"/>
      </w:pPr>
    </w:lvl>
    <w:lvl w:ilvl="3" w:tplc="0813000F" w:tentative="1">
      <w:start w:val="1"/>
      <w:numFmt w:val="decimal"/>
      <w:lvlText w:val="%4."/>
      <w:lvlJc w:val="left"/>
      <w:pPr>
        <w:ind w:left="3267" w:hanging="360"/>
      </w:pPr>
    </w:lvl>
    <w:lvl w:ilvl="4" w:tplc="08130019" w:tentative="1">
      <w:start w:val="1"/>
      <w:numFmt w:val="lowerLetter"/>
      <w:lvlText w:val="%5."/>
      <w:lvlJc w:val="left"/>
      <w:pPr>
        <w:ind w:left="3987" w:hanging="360"/>
      </w:pPr>
    </w:lvl>
    <w:lvl w:ilvl="5" w:tplc="0813001B" w:tentative="1">
      <w:start w:val="1"/>
      <w:numFmt w:val="lowerRoman"/>
      <w:lvlText w:val="%6."/>
      <w:lvlJc w:val="right"/>
      <w:pPr>
        <w:ind w:left="4707" w:hanging="180"/>
      </w:pPr>
    </w:lvl>
    <w:lvl w:ilvl="6" w:tplc="0813000F" w:tentative="1">
      <w:start w:val="1"/>
      <w:numFmt w:val="decimal"/>
      <w:lvlText w:val="%7."/>
      <w:lvlJc w:val="left"/>
      <w:pPr>
        <w:ind w:left="5427" w:hanging="360"/>
      </w:pPr>
    </w:lvl>
    <w:lvl w:ilvl="7" w:tplc="08130019" w:tentative="1">
      <w:start w:val="1"/>
      <w:numFmt w:val="lowerLetter"/>
      <w:lvlText w:val="%8."/>
      <w:lvlJc w:val="left"/>
      <w:pPr>
        <w:ind w:left="6147" w:hanging="360"/>
      </w:pPr>
    </w:lvl>
    <w:lvl w:ilvl="8" w:tplc="0813001B" w:tentative="1">
      <w:start w:val="1"/>
      <w:numFmt w:val="lowerRoman"/>
      <w:lvlText w:val="%9."/>
      <w:lvlJc w:val="right"/>
      <w:pPr>
        <w:ind w:left="6867" w:hanging="180"/>
      </w:pPr>
    </w:lvl>
  </w:abstractNum>
  <w:abstractNum w:abstractNumId="34" w15:restartNumberingAfterBreak="0">
    <w:nsid w:val="79186BC5"/>
    <w:multiLevelType w:val="hybridMultilevel"/>
    <w:tmpl w:val="6EC87EE8"/>
    <w:lvl w:ilvl="0" w:tplc="080C0001">
      <w:start w:val="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9905786"/>
    <w:multiLevelType w:val="hybridMultilevel"/>
    <w:tmpl w:val="4ACCED90"/>
    <w:lvl w:ilvl="0" w:tplc="02421418">
      <w:numFmt w:val="bullet"/>
      <w:lvlText w:val=""/>
      <w:lvlJc w:val="left"/>
      <w:pPr>
        <w:ind w:left="1118" w:hanging="360"/>
      </w:pPr>
      <w:rPr>
        <w:rFonts w:ascii="Wingdings" w:eastAsia="Times New Roman" w:hAnsi="Wingdings" w:cs="Times New Roman" w:hint="default"/>
      </w:rPr>
    </w:lvl>
    <w:lvl w:ilvl="1" w:tplc="080C0003" w:tentative="1">
      <w:start w:val="1"/>
      <w:numFmt w:val="bullet"/>
      <w:lvlText w:val="o"/>
      <w:lvlJc w:val="left"/>
      <w:pPr>
        <w:ind w:left="1838" w:hanging="360"/>
      </w:pPr>
      <w:rPr>
        <w:rFonts w:ascii="Courier New" w:hAnsi="Courier New" w:cs="Courier New" w:hint="default"/>
      </w:rPr>
    </w:lvl>
    <w:lvl w:ilvl="2" w:tplc="080C0005" w:tentative="1">
      <w:start w:val="1"/>
      <w:numFmt w:val="bullet"/>
      <w:lvlText w:val=""/>
      <w:lvlJc w:val="left"/>
      <w:pPr>
        <w:ind w:left="2558" w:hanging="360"/>
      </w:pPr>
      <w:rPr>
        <w:rFonts w:ascii="Wingdings" w:hAnsi="Wingdings" w:hint="default"/>
      </w:rPr>
    </w:lvl>
    <w:lvl w:ilvl="3" w:tplc="080C0001" w:tentative="1">
      <w:start w:val="1"/>
      <w:numFmt w:val="bullet"/>
      <w:lvlText w:val=""/>
      <w:lvlJc w:val="left"/>
      <w:pPr>
        <w:ind w:left="3278" w:hanging="360"/>
      </w:pPr>
      <w:rPr>
        <w:rFonts w:ascii="Symbol" w:hAnsi="Symbol" w:hint="default"/>
      </w:rPr>
    </w:lvl>
    <w:lvl w:ilvl="4" w:tplc="080C0003" w:tentative="1">
      <w:start w:val="1"/>
      <w:numFmt w:val="bullet"/>
      <w:lvlText w:val="o"/>
      <w:lvlJc w:val="left"/>
      <w:pPr>
        <w:ind w:left="3998" w:hanging="360"/>
      </w:pPr>
      <w:rPr>
        <w:rFonts w:ascii="Courier New" w:hAnsi="Courier New" w:cs="Courier New" w:hint="default"/>
      </w:rPr>
    </w:lvl>
    <w:lvl w:ilvl="5" w:tplc="080C0005" w:tentative="1">
      <w:start w:val="1"/>
      <w:numFmt w:val="bullet"/>
      <w:lvlText w:val=""/>
      <w:lvlJc w:val="left"/>
      <w:pPr>
        <w:ind w:left="4718" w:hanging="360"/>
      </w:pPr>
      <w:rPr>
        <w:rFonts w:ascii="Wingdings" w:hAnsi="Wingdings" w:hint="default"/>
      </w:rPr>
    </w:lvl>
    <w:lvl w:ilvl="6" w:tplc="080C0001" w:tentative="1">
      <w:start w:val="1"/>
      <w:numFmt w:val="bullet"/>
      <w:lvlText w:val=""/>
      <w:lvlJc w:val="left"/>
      <w:pPr>
        <w:ind w:left="5438" w:hanging="360"/>
      </w:pPr>
      <w:rPr>
        <w:rFonts w:ascii="Symbol" w:hAnsi="Symbol" w:hint="default"/>
      </w:rPr>
    </w:lvl>
    <w:lvl w:ilvl="7" w:tplc="080C0003" w:tentative="1">
      <w:start w:val="1"/>
      <w:numFmt w:val="bullet"/>
      <w:lvlText w:val="o"/>
      <w:lvlJc w:val="left"/>
      <w:pPr>
        <w:ind w:left="6158" w:hanging="360"/>
      </w:pPr>
      <w:rPr>
        <w:rFonts w:ascii="Courier New" w:hAnsi="Courier New" w:cs="Courier New" w:hint="default"/>
      </w:rPr>
    </w:lvl>
    <w:lvl w:ilvl="8" w:tplc="080C0005" w:tentative="1">
      <w:start w:val="1"/>
      <w:numFmt w:val="bullet"/>
      <w:lvlText w:val=""/>
      <w:lvlJc w:val="left"/>
      <w:pPr>
        <w:ind w:left="6878" w:hanging="360"/>
      </w:pPr>
      <w:rPr>
        <w:rFonts w:ascii="Wingdings" w:hAnsi="Wingdings" w:hint="default"/>
      </w:rPr>
    </w:lvl>
  </w:abstractNum>
  <w:abstractNum w:abstractNumId="36" w15:restartNumberingAfterBreak="0">
    <w:nsid w:val="7E141CBE"/>
    <w:multiLevelType w:val="hybridMultilevel"/>
    <w:tmpl w:val="A4E0C4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F163FC6"/>
    <w:multiLevelType w:val="multilevel"/>
    <w:tmpl w:val="90184A82"/>
    <w:lvl w:ilvl="0">
      <w:start w:val="1"/>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F774462"/>
    <w:multiLevelType w:val="hybridMultilevel"/>
    <w:tmpl w:val="41549F0C"/>
    <w:lvl w:ilvl="0" w:tplc="02421418">
      <w:numFmt w:val="bullet"/>
      <w:lvlText w:val=""/>
      <w:lvlJc w:val="left"/>
      <w:pPr>
        <w:ind w:left="1468" w:hanging="360"/>
      </w:pPr>
      <w:rPr>
        <w:rFonts w:ascii="Wingdings" w:eastAsia="Times New Roman" w:hAnsi="Wingdings" w:cs="Times New Roman" w:hint="default"/>
      </w:rPr>
    </w:lvl>
    <w:lvl w:ilvl="1" w:tplc="080C0003" w:tentative="1">
      <w:start w:val="1"/>
      <w:numFmt w:val="bullet"/>
      <w:lvlText w:val="o"/>
      <w:lvlJc w:val="left"/>
      <w:pPr>
        <w:ind w:left="2188" w:hanging="360"/>
      </w:pPr>
      <w:rPr>
        <w:rFonts w:ascii="Courier New" w:hAnsi="Courier New" w:cs="Courier New" w:hint="default"/>
      </w:rPr>
    </w:lvl>
    <w:lvl w:ilvl="2" w:tplc="080C0005" w:tentative="1">
      <w:start w:val="1"/>
      <w:numFmt w:val="bullet"/>
      <w:lvlText w:val=""/>
      <w:lvlJc w:val="left"/>
      <w:pPr>
        <w:ind w:left="2908" w:hanging="360"/>
      </w:pPr>
      <w:rPr>
        <w:rFonts w:ascii="Wingdings" w:hAnsi="Wingdings" w:hint="default"/>
      </w:rPr>
    </w:lvl>
    <w:lvl w:ilvl="3" w:tplc="080C0001" w:tentative="1">
      <w:start w:val="1"/>
      <w:numFmt w:val="bullet"/>
      <w:lvlText w:val=""/>
      <w:lvlJc w:val="left"/>
      <w:pPr>
        <w:ind w:left="3628" w:hanging="360"/>
      </w:pPr>
      <w:rPr>
        <w:rFonts w:ascii="Symbol" w:hAnsi="Symbol" w:hint="default"/>
      </w:rPr>
    </w:lvl>
    <w:lvl w:ilvl="4" w:tplc="080C0003" w:tentative="1">
      <w:start w:val="1"/>
      <w:numFmt w:val="bullet"/>
      <w:lvlText w:val="o"/>
      <w:lvlJc w:val="left"/>
      <w:pPr>
        <w:ind w:left="4348" w:hanging="360"/>
      </w:pPr>
      <w:rPr>
        <w:rFonts w:ascii="Courier New" w:hAnsi="Courier New" w:cs="Courier New" w:hint="default"/>
      </w:rPr>
    </w:lvl>
    <w:lvl w:ilvl="5" w:tplc="080C0005" w:tentative="1">
      <w:start w:val="1"/>
      <w:numFmt w:val="bullet"/>
      <w:lvlText w:val=""/>
      <w:lvlJc w:val="left"/>
      <w:pPr>
        <w:ind w:left="5068" w:hanging="360"/>
      </w:pPr>
      <w:rPr>
        <w:rFonts w:ascii="Wingdings" w:hAnsi="Wingdings" w:hint="default"/>
      </w:rPr>
    </w:lvl>
    <w:lvl w:ilvl="6" w:tplc="080C0001" w:tentative="1">
      <w:start w:val="1"/>
      <w:numFmt w:val="bullet"/>
      <w:lvlText w:val=""/>
      <w:lvlJc w:val="left"/>
      <w:pPr>
        <w:ind w:left="5788" w:hanging="360"/>
      </w:pPr>
      <w:rPr>
        <w:rFonts w:ascii="Symbol" w:hAnsi="Symbol" w:hint="default"/>
      </w:rPr>
    </w:lvl>
    <w:lvl w:ilvl="7" w:tplc="080C0003" w:tentative="1">
      <w:start w:val="1"/>
      <w:numFmt w:val="bullet"/>
      <w:lvlText w:val="o"/>
      <w:lvlJc w:val="left"/>
      <w:pPr>
        <w:ind w:left="6508" w:hanging="360"/>
      </w:pPr>
      <w:rPr>
        <w:rFonts w:ascii="Courier New" w:hAnsi="Courier New" w:cs="Courier New" w:hint="default"/>
      </w:rPr>
    </w:lvl>
    <w:lvl w:ilvl="8" w:tplc="080C0005" w:tentative="1">
      <w:start w:val="1"/>
      <w:numFmt w:val="bullet"/>
      <w:lvlText w:val=""/>
      <w:lvlJc w:val="left"/>
      <w:pPr>
        <w:ind w:left="7228" w:hanging="360"/>
      </w:pPr>
      <w:rPr>
        <w:rFonts w:ascii="Wingdings" w:hAnsi="Wingdings" w:hint="default"/>
      </w:rPr>
    </w:lvl>
  </w:abstractNum>
  <w:num w:numId="1">
    <w:abstractNumId w:val="11"/>
  </w:num>
  <w:num w:numId="2">
    <w:abstractNumId w:val="12"/>
  </w:num>
  <w:num w:numId="3">
    <w:abstractNumId w:val="15"/>
  </w:num>
  <w:num w:numId="4">
    <w:abstractNumId w:val="26"/>
  </w:num>
  <w:num w:numId="5">
    <w:abstractNumId w:val="14"/>
  </w:num>
  <w:num w:numId="6">
    <w:abstractNumId w:val="31"/>
  </w:num>
  <w:num w:numId="7">
    <w:abstractNumId w:val="20"/>
  </w:num>
  <w:num w:numId="8">
    <w:abstractNumId w:val="30"/>
  </w:num>
  <w:num w:numId="9">
    <w:abstractNumId w:val="25"/>
  </w:num>
  <w:num w:numId="10">
    <w:abstractNumId w:val="3"/>
  </w:num>
  <w:num w:numId="11">
    <w:abstractNumId w:val="37"/>
  </w:num>
  <w:num w:numId="12">
    <w:abstractNumId w:val="10"/>
  </w:num>
  <w:num w:numId="13">
    <w:abstractNumId w:val="5"/>
  </w:num>
  <w:num w:numId="14">
    <w:abstractNumId w:val="13"/>
  </w:num>
  <w:num w:numId="15">
    <w:abstractNumId w:val="24"/>
  </w:num>
  <w:num w:numId="16">
    <w:abstractNumId w:val="6"/>
  </w:num>
  <w:num w:numId="17">
    <w:abstractNumId w:val="32"/>
  </w:num>
  <w:num w:numId="18">
    <w:abstractNumId w:val="0"/>
  </w:num>
  <w:num w:numId="19">
    <w:abstractNumId w:val="7"/>
  </w:num>
  <w:num w:numId="20">
    <w:abstractNumId w:val="16"/>
  </w:num>
  <w:num w:numId="21">
    <w:abstractNumId w:val="34"/>
  </w:num>
  <w:num w:numId="22">
    <w:abstractNumId w:val="28"/>
  </w:num>
  <w:num w:numId="23">
    <w:abstractNumId w:val="27"/>
  </w:num>
  <w:num w:numId="24">
    <w:abstractNumId w:val="35"/>
  </w:num>
  <w:num w:numId="25">
    <w:abstractNumId w:val="21"/>
  </w:num>
  <w:num w:numId="26">
    <w:abstractNumId w:val="22"/>
  </w:num>
  <w:num w:numId="27">
    <w:abstractNumId w:val="17"/>
  </w:num>
  <w:num w:numId="28">
    <w:abstractNumId w:val="4"/>
  </w:num>
  <w:num w:numId="29">
    <w:abstractNumId w:val="33"/>
  </w:num>
  <w:num w:numId="30">
    <w:abstractNumId w:val="38"/>
  </w:num>
  <w:num w:numId="31">
    <w:abstractNumId w:val="2"/>
  </w:num>
  <w:num w:numId="32">
    <w:abstractNumId w:val="1"/>
  </w:num>
  <w:num w:numId="33">
    <w:abstractNumId w:val="9"/>
  </w:num>
  <w:num w:numId="34">
    <w:abstractNumId w:val="18"/>
  </w:num>
  <w:num w:numId="35">
    <w:abstractNumId w:val="29"/>
  </w:num>
  <w:num w:numId="36">
    <w:abstractNumId w:val="36"/>
  </w:num>
  <w:num w:numId="37">
    <w:abstractNumId w:val="23"/>
  </w:num>
  <w:num w:numId="38">
    <w:abstractNumId w:val="8"/>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CA"/>
    <w:rsid w:val="000032DC"/>
    <w:rsid w:val="0000448F"/>
    <w:rsid w:val="00006EC1"/>
    <w:rsid w:val="000070E7"/>
    <w:rsid w:val="00011C64"/>
    <w:rsid w:val="00021E65"/>
    <w:rsid w:val="00040CD5"/>
    <w:rsid w:val="0004302B"/>
    <w:rsid w:val="00054FD9"/>
    <w:rsid w:val="00072085"/>
    <w:rsid w:val="0007778D"/>
    <w:rsid w:val="000853D1"/>
    <w:rsid w:val="00097E36"/>
    <w:rsid w:val="000C657B"/>
    <w:rsid w:val="000D0C7C"/>
    <w:rsid w:val="000D6518"/>
    <w:rsid w:val="000D7B1A"/>
    <w:rsid w:val="000E0753"/>
    <w:rsid w:val="000E6EEF"/>
    <w:rsid w:val="000F5EAF"/>
    <w:rsid w:val="00117E1B"/>
    <w:rsid w:val="00121CB0"/>
    <w:rsid w:val="00143E87"/>
    <w:rsid w:val="00157C79"/>
    <w:rsid w:val="001716B6"/>
    <w:rsid w:val="00174D47"/>
    <w:rsid w:val="001A0F90"/>
    <w:rsid w:val="001A195A"/>
    <w:rsid w:val="001B49D6"/>
    <w:rsid w:val="001C54BF"/>
    <w:rsid w:val="001C752A"/>
    <w:rsid w:val="001D4D99"/>
    <w:rsid w:val="001D4FA6"/>
    <w:rsid w:val="001F3BAA"/>
    <w:rsid w:val="001F3CE3"/>
    <w:rsid w:val="001F68EE"/>
    <w:rsid w:val="00200437"/>
    <w:rsid w:val="00204E5D"/>
    <w:rsid w:val="00207DFA"/>
    <w:rsid w:val="00221945"/>
    <w:rsid w:val="0023319F"/>
    <w:rsid w:val="00286C53"/>
    <w:rsid w:val="0029231B"/>
    <w:rsid w:val="002C446F"/>
    <w:rsid w:val="002E3FC7"/>
    <w:rsid w:val="002E57AA"/>
    <w:rsid w:val="002F36AC"/>
    <w:rsid w:val="002F540C"/>
    <w:rsid w:val="00324035"/>
    <w:rsid w:val="003264D6"/>
    <w:rsid w:val="00326FBC"/>
    <w:rsid w:val="0033792D"/>
    <w:rsid w:val="003406C9"/>
    <w:rsid w:val="0034343F"/>
    <w:rsid w:val="00346CE8"/>
    <w:rsid w:val="0037268F"/>
    <w:rsid w:val="00376B93"/>
    <w:rsid w:val="003846AB"/>
    <w:rsid w:val="003973C3"/>
    <w:rsid w:val="003973E4"/>
    <w:rsid w:val="003A4554"/>
    <w:rsid w:val="003A5CB8"/>
    <w:rsid w:val="003A5FB0"/>
    <w:rsid w:val="003B1B78"/>
    <w:rsid w:val="003B3121"/>
    <w:rsid w:val="003B692B"/>
    <w:rsid w:val="003C186D"/>
    <w:rsid w:val="003C2681"/>
    <w:rsid w:val="003C445D"/>
    <w:rsid w:val="003D48B7"/>
    <w:rsid w:val="003E10CB"/>
    <w:rsid w:val="003E3EF3"/>
    <w:rsid w:val="003F5A36"/>
    <w:rsid w:val="003F5ADE"/>
    <w:rsid w:val="004066A3"/>
    <w:rsid w:val="00415B10"/>
    <w:rsid w:val="00435944"/>
    <w:rsid w:val="00445BB0"/>
    <w:rsid w:val="004504E1"/>
    <w:rsid w:val="00456A19"/>
    <w:rsid w:val="00465EAD"/>
    <w:rsid w:val="004719DB"/>
    <w:rsid w:val="004808C2"/>
    <w:rsid w:val="00481662"/>
    <w:rsid w:val="00484270"/>
    <w:rsid w:val="00485ABF"/>
    <w:rsid w:val="00492496"/>
    <w:rsid w:val="004A2A40"/>
    <w:rsid w:val="004C775C"/>
    <w:rsid w:val="004D3EEC"/>
    <w:rsid w:val="004D7703"/>
    <w:rsid w:val="004F0A63"/>
    <w:rsid w:val="004F2160"/>
    <w:rsid w:val="004F2827"/>
    <w:rsid w:val="0050085D"/>
    <w:rsid w:val="0050240A"/>
    <w:rsid w:val="005154CD"/>
    <w:rsid w:val="00547B8F"/>
    <w:rsid w:val="005556B0"/>
    <w:rsid w:val="00560C09"/>
    <w:rsid w:val="00592E6A"/>
    <w:rsid w:val="00595885"/>
    <w:rsid w:val="005A3E3C"/>
    <w:rsid w:val="005B206A"/>
    <w:rsid w:val="005C336D"/>
    <w:rsid w:val="005C7D45"/>
    <w:rsid w:val="005D399A"/>
    <w:rsid w:val="005D47C5"/>
    <w:rsid w:val="005E6D91"/>
    <w:rsid w:val="006124AE"/>
    <w:rsid w:val="00614C2E"/>
    <w:rsid w:val="00626E67"/>
    <w:rsid w:val="00635425"/>
    <w:rsid w:val="006400A4"/>
    <w:rsid w:val="00667D2A"/>
    <w:rsid w:val="00670C82"/>
    <w:rsid w:val="006823F3"/>
    <w:rsid w:val="00692E7A"/>
    <w:rsid w:val="00696258"/>
    <w:rsid w:val="0069661B"/>
    <w:rsid w:val="006B747F"/>
    <w:rsid w:val="006D29AF"/>
    <w:rsid w:val="006D419E"/>
    <w:rsid w:val="006D79C6"/>
    <w:rsid w:val="006E7170"/>
    <w:rsid w:val="0072690D"/>
    <w:rsid w:val="007707F0"/>
    <w:rsid w:val="0078537E"/>
    <w:rsid w:val="007928E6"/>
    <w:rsid w:val="007A0E2F"/>
    <w:rsid w:val="007A2696"/>
    <w:rsid w:val="007A3A40"/>
    <w:rsid w:val="007B0E3F"/>
    <w:rsid w:val="007B23E5"/>
    <w:rsid w:val="007B5034"/>
    <w:rsid w:val="007E1268"/>
    <w:rsid w:val="008074AF"/>
    <w:rsid w:val="00810988"/>
    <w:rsid w:val="008131CB"/>
    <w:rsid w:val="008149CA"/>
    <w:rsid w:val="00825685"/>
    <w:rsid w:val="00837CA4"/>
    <w:rsid w:val="00843148"/>
    <w:rsid w:val="00863B58"/>
    <w:rsid w:val="008B3C0A"/>
    <w:rsid w:val="008B5740"/>
    <w:rsid w:val="008C4531"/>
    <w:rsid w:val="008D2CBA"/>
    <w:rsid w:val="008D342E"/>
    <w:rsid w:val="008D56F6"/>
    <w:rsid w:val="00900C65"/>
    <w:rsid w:val="00924934"/>
    <w:rsid w:val="00932D45"/>
    <w:rsid w:val="0093550F"/>
    <w:rsid w:val="00942304"/>
    <w:rsid w:val="00951971"/>
    <w:rsid w:val="00953297"/>
    <w:rsid w:val="00983096"/>
    <w:rsid w:val="009A6AAD"/>
    <w:rsid w:val="009B3825"/>
    <w:rsid w:val="009B403A"/>
    <w:rsid w:val="009B54CF"/>
    <w:rsid w:val="009B729C"/>
    <w:rsid w:val="009D354E"/>
    <w:rsid w:val="009D402A"/>
    <w:rsid w:val="009F29F2"/>
    <w:rsid w:val="009F7070"/>
    <w:rsid w:val="00A13172"/>
    <w:rsid w:val="00A155B3"/>
    <w:rsid w:val="00A36DBE"/>
    <w:rsid w:val="00A372FF"/>
    <w:rsid w:val="00A50A6A"/>
    <w:rsid w:val="00AA09A7"/>
    <w:rsid w:val="00AA7412"/>
    <w:rsid w:val="00AB61D3"/>
    <w:rsid w:val="00AC34E3"/>
    <w:rsid w:val="00AC4A54"/>
    <w:rsid w:val="00AC6C10"/>
    <w:rsid w:val="00B16649"/>
    <w:rsid w:val="00B37EAD"/>
    <w:rsid w:val="00B532D0"/>
    <w:rsid w:val="00B6486D"/>
    <w:rsid w:val="00B64D55"/>
    <w:rsid w:val="00BA18B6"/>
    <w:rsid w:val="00BA45E8"/>
    <w:rsid w:val="00BA570F"/>
    <w:rsid w:val="00BC21C9"/>
    <w:rsid w:val="00BE39C4"/>
    <w:rsid w:val="00C006E9"/>
    <w:rsid w:val="00C2249E"/>
    <w:rsid w:val="00C23E32"/>
    <w:rsid w:val="00C33BA0"/>
    <w:rsid w:val="00C33E98"/>
    <w:rsid w:val="00C81CF4"/>
    <w:rsid w:val="00CD3600"/>
    <w:rsid w:val="00CE0860"/>
    <w:rsid w:val="00D132CC"/>
    <w:rsid w:val="00D3380B"/>
    <w:rsid w:val="00D37894"/>
    <w:rsid w:val="00D42606"/>
    <w:rsid w:val="00D44B63"/>
    <w:rsid w:val="00D458E6"/>
    <w:rsid w:val="00D54A4D"/>
    <w:rsid w:val="00D576E0"/>
    <w:rsid w:val="00DA581D"/>
    <w:rsid w:val="00DA70BF"/>
    <w:rsid w:val="00DB403C"/>
    <w:rsid w:val="00DB54CC"/>
    <w:rsid w:val="00DC0888"/>
    <w:rsid w:val="00DF498B"/>
    <w:rsid w:val="00E00C1F"/>
    <w:rsid w:val="00E01424"/>
    <w:rsid w:val="00E03E90"/>
    <w:rsid w:val="00E173B6"/>
    <w:rsid w:val="00E1763F"/>
    <w:rsid w:val="00E243B3"/>
    <w:rsid w:val="00E2506D"/>
    <w:rsid w:val="00E27CB8"/>
    <w:rsid w:val="00E52207"/>
    <w:rsid w:val="00E74857"/>
    <w:rsid w:val="00E85AFA"/>
    <w:rsid w:val="00E8746A"/>
    <w:rsid w:val="00ED43A4"/>
    <w:rsid w:val="00ED73FA"/>
    <w:rsid w:val="00ED7F24"/>
    <w:rsid w:val="00EE2B26"/>
    <w:rsid w:val="00EF45E9"/>
    <w:rsid w:val="00F13E6E"/>
    <w:rsid w:val="00F1673B"/>
    <w:rsid w:val="00F207E0"/>
    <w:rsid w:val="00F37161"/>
    <w:rsid w:val="00F439D4"/>
    <w:rsid w:val="00F50224"/>
    <w:rsid w:val="00F73B4F"/>
    <w:rsid w:val="00F8558F"/>
    <w:rsid w:val="00F90937"/>
    <w:rsid w:val="00FA1A1A"/>
    <w:rsid w:val="00FB47DA"/>
    <w:rsid w:val="00FF02AE"/>
    <w:rsid w:val="00FF7BB7"/>
  </w:rsids>
  <m:mathPr>
    <m:mathFont m:val="Cambria Math"/>
    <m:brkBin m:val="before"/>
    <m:brkBinSub m:val="--"/>
    <m:smallFrac m:val="0"/>
    <m:dispDef/>
    <m:lMargin m:val="0"/>
    <m:rMargin m:val="0"/>
    <m:defJc m:val="centerGroup"/>
    <m:wrapIndent m:val="1440"/>
    <m:intLim m:val="subSup"/>
    <m:naryLim m:val="undOvr"/>
  </m:mathPr>
  <w:themeFontLang w:val="fr-BE"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A9EB2"/>
  <w15:chartTrackingRefBased/>
  <w15:docId w15:val="{85F6F6C7-2C81-4F21-AD88-E1967AAE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A70BF"/>
    <w:pPr>
      <w:spacing w:after="0" w:line="240" w:lineRule="auto"/>
    </w:pPr>
    <w:rPr>
      <w:rFonts w:ascii="Times New Roman" w:eastAsia="Times New Roman" w:hAnsi="Times New Roman" w:cs="Times New Roman"/>
      <w:sz w:val="24"/>
      <w:szCs w:val="24"/>
      <w:lang w:val="fr-FR" w:eastAsia="fr-FR"/>
    </w:rPr>
  </w:style>
  <w:style w:type="paragraph" w:styleId="Kop1">
    <w:name w:val="heading 1"/>
    <w:basedOn w:val="Standaard"/>
    <w:next w:val="Standaard"/>
    <w:link w:val="Kop1Char"/>
    <w:qFormat/>
    <w:rsid w:val="008149CA"/>
    <w:pPr>
      <w:keepNext/>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149CA"/>
    <w:rPr>
      <w:rFonts w:ascii="Times New Roman" w:eastAsia="Times New Roman" w:hAnsi="Times New Roman" w:cs="Times New Roman"/>
      <w:b/>
      <w:bCs/>
      <w:sz w:val="24"/>
      <w:szCs w:val="24"/>
      <w:lang w:val="fr-FR" w:eastAsia="fr-FR"/>
    </w:rPr>
  </w:style>
  <w:style w:type="paragraph" w:styleId="Voetnoottekst">
    <w:name w:val="footnote text"/>
    <w:basedOn w:val="Standaard"/>
    <w:link w:val="VoetnoottekstChar"/>
    <w:uiPriority w:val="99"/>
    <w:unhideWhenUsed/>
    <w:rsid w:val="008149CA"/>
  </w:style>
  <w:style w:type="character" w:customStyle="1" w:styleId="VoetnoottekstChar">
    <w:name w:val="Voetnoottekst Char"/>
    <w:basedOn w:val="Standaardalinea-lettertype"/>
    <w:link w:val="Voetnoottekst"/>
    <w:uiPriority w:val="99"/>
    <w:rsid w:val="008149CA"/>
    <w:rPr>
      <w:rFonts w:ascii="Times New Roman" w:eastAsia="Times New Roman" w:hAnsi="Times New Roman" w:cs="Times New Roman"/>
      <w:sz w:val="24"/>
      <w:szCs w:val="24"/>
      <w:lang w:val="fr-FR" w:eastAsia="fr-FR"/>
    </w:rPr>
  </w:style>
  <w:style w:type="character" w:styleId="Voetnootmarkering">
    <w:name w:val="footnote reference"/>
    <w:uiPriority w:val="99"/>
    <w:unhideWhenUsed/>
    <w:rsid w:val="008149CA"/>
    <w:rPr>
      <w:vertAlign w:val="superscript"/>
    </w:rPr>
  </w:style>
  <w:style w:type="character" w:styleId="Verwijzingopmerking">
    <w:name w:val="annotation reference"/>
    <w:uiPriority w:val="99"/>
    <w:unhideWhenUsed/>
    <w:rsid w:val="008149CA"/>
    <w:rPr>
      <w:sz w:val="16"/>
      <w:szCs w:val="16"/>
    </w:rPr>
  </w:style>
  <w:style w:type="paragraph" w:styleId="Tekstopmerking">
    <w:name w:val="annotation text"/>
    <w:basedOn w:val="Standaard"/>
    <w:link w:val="TekstopmerkingChar"/>
    <w:uiPriority w:val="99"/>
    <w:unhideWhenUsed/>
    <w:rsid w:val="008149CA"/>
    <w:rPr>
      <w:sz w:val="20"/>
      <w:szCs w:val="20"/>
    </w:rPr>
  </w:style>
  <w:style w:type="character" w:customStyle="1" w:styleId="TekstopmerkingChar">
    <w:name w:val="Tekst opmerking Char"/>
    <w:basedOn w:val="Standaardalinea-lettertype"/>
    <w:link w:val="Tekstopmerking"/>
    <w:uiPriority w:val="99"/>
    <w:qFormat/>
    <w:rsid w:val="008149CA"/>
    <w:rPr>
      <w:rFonts w:ascii="Times New Roman" w:eastAsia="Times New Roman" w:hAnsi="Times New Roman" w:cs="Times New Roman"/>
      <w:sz w:val="20"/>
      <w:szCs w:val="20"/>
      <w:lang w:val="fr-FR" w:eastAsia="fr-FR"/>
    </w:rPr>
  </w:style>
  <w:style w:type="paragraph" w:styleId="Ballontekst">
    <w:name w:val="Balloon Text"/>
    <w:basedOn w:val="Standaard"/>
    <w:link w:val="BallontekstChar"/>
    <w:uiPriority w:val="99"/>
    <w:semiHidden/>
    <w:unhideWhenUsed/>
    <w:rsid w:val="008149C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149CA"/>
    <w:rPr>
      <w:rFonts w:ascii="Segoe UI" w:hAnsi="Segoe UI" w:cs="Segoe UI"/>
      <w:sz w:val="18"/>
      <w:szCs w:val="18"/>
    </w:rPr>
  </w:style>
  <w:style w:type="paragraph" w:styleId="Koptekst">
    <w:name w:val="header"/>
    <w:basedOn w:val="Standaard"/>
    <w:link w:val="KoptekstChar"/>
    <w:uiPriority w:val="99"/>
    <w:unhideWhenUsed/>
    <w:rsid w:val="008149CA"/>
    <w:pPr>
      <w:tabs>
        <w:tab w:val="center" w:pos="4536"/>
        <w:tab w:val="right" w:pos="9072"/>
      </w:tabs>
    </w:pPr>
  </w:style>
  <w:style w:type="character" w:customStyle="1" w:styleId="KoptekstChar">
    <w:name w:val="Koptekst Char"/>
    <w:basedOn w:val="Standaardalinea-lettertype"/>
    <w:link w:val="Koptekst"/>
    <w:uiPriority w:val="99"/>
    <w:rsid w:val="008149CA"/>
    <w:rPr>
      <w:rFonts w:ascii="Times New Roman" w:eastAsia="Times New Roman" w:hAnsi="Times New Roman" w:cs="Times New Roman"/>
      <w:sz w:val="24"/>
      <w:szCs w:val="24"/>
      <w:lang w:val="fr-FR" w:eastAsia="fr-FR"/>
    </w:rPr>
  </w:style>
  <w:style w:type="paragraph" w:styleId="Lijstalinea">
    <w:name w:val="List Paragraph"/>
    <w:basedOn w:val="Standaard"/>
    <w:uiPriority w:val="34"/>
    <w:qFormat/>
    <w:rsid w:val="008149CA"/>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93550F"/>
    <w:rPr>
      <w:b/>
      <w:bCs/>
    </w:rPr>
  </w:style>
  <w:style w:type="character" w:customStyle="1" w:styleId="OnderwerpvanopmerkingChar">
    <w:name w:val="Onderwerp van opmerking Char"/>
    <w:basedOn w:val="TekstopmerkingChar"/>
    <w:link w:val="Onderwerpvanopmerking"/>
    <w:uiPriority w:val="99"/>
    <w:semiHidden/>
    <w:rsid w:val="0093550F"/>
    <w:rPr>
      <w:rFonts w:ascii="Times New Roman" w:eastAsia="Times New Roman" w:hAnsi="Times New Roman" w:cs="Times New Roman"/>
      <w:b/>
      <w:bCs/>
      <w:sz w:val="20"/>
      <w:szCs w:val="20"/>
      <w:lang w:val="fr-FR" w:eastAsia="fr-FR"/>
    </w:rPr>
  </w:style>
  <w:style w:type="table" w:styleId="Tabelraster">
    <w:name w:val="Table Grid"/>
    <w:basedOn w:val="Standaardtabel"/>
    <w:uiPriority w:val="39"/>
    <w:rsid w:val="00843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221945"/>
    <w:pPr>
      <w:tabs>
        <w:tab w:val="center" w:pos="4536"/>
        <w:tab w:val="right" w:pos="9072"/>
      </w:tabs>
    </w:pPr>
  </w:style>
  <w:style w:type="character" w:customStyle="1" w:styleId="VoettekstChar">
    <w:name w:val="Voettekst Char"/>
    <w:basedOn w:val="Standaardalinea-lettertype"/>
    <w:link w:val="Voettekst"/>
    <w:uiPriority w:val="99"/>
    <w:rsid w:val="00221945"/>
    <w:rPr>
      <w:rFonts w:ascii="Times New Roman" w:eastAsia="Times New Roman" w:hAnsi="Times New Roman" w:cs="Times New Roman"/>
      <w:sz w:val="24"/>
      <w:szCs w:val="24"/>
      <w:lang w:val="fr-FR" w:eastAsia="fr-FR"/>
    </w:rPr>
  </w:style>
  <w:style w:type="paragraph" w:styleId="Revisie">
    <w:name w:val="Revision"/>
    <w:hidden/>
    <w:uiPriority w:val="99"/>
    <w:semiHidden/>
    <w:rsid w:val="004066A3"/>
    <w:pPr>
      <w:spacing w:after="0" w:line="240" w:lineRule="auto"/>
    </w:pPr>
    <w:rPr>
      <w:rFonts w:ascii="Times New Roman" w:eastAsia="Times New Roman" w:hAnsi="Times New Roman" w:cs="Times New Roman"/>
      <w:sz w:val="24"/>
      <w:szCs w:val="24"/>
      <w:lang w:val="fr-FR" w:eastAsia="fr-FR"/>
    </w:rPr>
  </w:style>
  <w:style w:type="paragraph" w:customStyle="1" w:styleId="BasicParagraph">
    <w:name w:val="[Basic Paragraph]"/>
    <w:basedOn w:val="Standaard"/>
    <w:uiPriority w:val="99"/>
    <w:rsid w:val="007707F0"/>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val="en-US" w:eastAsia="ja-JP"/>
    </w:rPr>
  </w:style>
  <w:style w:type="character" w:customStyle="1" w:styleId="broodtekst">
    <w:name w:val="broodtekst"/>
    <w:uiPriority w:val="99"/>
    <w:rsid w:val="007707F0"/>
    <w:rPr>
      <w:rFonts w:ascii="Calibri" w:hAnsi="Calibri" w:cs="Calibri"/>
      <w:lang w:val="nl-NL"/>
    </w:rPr>
  </w:style>
  <w:style w:type="character" w:styleId="Hyperlink">
    <w:name w:val="Hyperlink"/>
    <w:basedOn w:val="Standaardalinea-lettertype"/>
    <w:uiPriority w:val="99"/>
    <w:unhideWhenUsed/>
    <w:rsid w:val="006823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3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oep-sectoraal@if-i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B619C1C3D656429F5A3B42938928A0"/>
        <w:category>
          <w:name w:val="Algemeen"/>
          <w:gallery w:val="placeholder"/>
        </w:category>
        <w:types>
          <w:type w:val="bbPlcHdr"/>
        </w:types>
        <w:behaviors>
          <w:behavior w:val="content"/>
        </w:behaviors>
        <w:guid w:val="{9F6AA4EC-8526-3947-B077-3FC2AAFBF1D5}"/>
      </w:docPartPr>
      <w:docPartBody>
        <w:p w:rsidR="00D86321" w:rsidRDefault="00FD56C8" w:rsidP="00FD56C8">
          <w:pPr>
            <w:pStyle w:val="F2B619C1C3D656429F5A3B42938928A0"/>
          </w:pPr>
          <w:r w:rsidRPr="00AF53AE">
            <w:rPr>
              <w:rStyle w:val="Tekstvantijdelijkeaanduiding"/>
              <w:rFonts w:eastAsiaTheme="minorHAnsi"/>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rinda">
    <w:altName w:val="Calibri"/>
    <w:panose1 w:val="020B0604020202020204"/>
    <w:charset w:val="00"/>
    <w:family w:val="swiss"/>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inionPro-Regular">
    <w:altName w:val="Cambria"/>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6C8"/>
    <w:rsid w:val="003700C6"/>
    <w:rsid w:val="003C5EC6"/>
    <w:rsid w:val="00D86321"/>
    <w:rsid w:val="00FD56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BE"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D56C8"/>
    <w:rPr>
      <w:color w:val="808080"/>
    </w:rPr>
  </w:style>
  <w:style w:type="paragraph" w:customStyle="1" w:styleId="F2B619C1C3D656429F5A3B42938928A0">
    <w:name w:val="F2B619C1C3D656429F5A3B42938928A0"/>
    <w:rsid w:val="00FD56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64EDB-6BE3-8646-A870-5BD242A9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3659</Words>
  <Characters>20125</Characters>
  <Application>Microsoft Office Word</Application>
  <DocSecurity>0</DocSecurity>
  <Lines>167</Lines>
  <Paragraphs>47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AFOSOC VESOFO</Company>
  <LinksUpToDate>false</LinksUpToDate>
  <CharactersWithSpaces>23737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Bouvy</dc:creator>
  <cp:keywords/>
  <dc:description/>
  <cp:lastModifiedBy>Reviewer</cp:lastModifiedBy>
  <cp:revision>3</cp:revision>
  <cp:lastPrinted>2017-12-12T15:23:00Z</cp:lastPrinted>
  <dcterms:created xsi:type="dcterms:W3CDTF">2019-06-09T08:57:00Z</dcterms:created>
  <dcterms:modified xsi:type="dcterms:W3CDTF">2019-06-09T08:59:00Z</dcterms:modified>
</cp:coreProperties>
</file>